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EC" w:rsidRDefault="00802EEC" w:rsidP="00340F33">
      <w:pPr>
        <w:ind w:left="735" w:right="563"/>
        <w:jc w:val="right"/>
        <w:rPr>
          <w:b/>
        </w:rPr>
      </w:pPr>
      <w:bookmarkStart w:id="0" w:name="_GoBack"/>
      <w:bookmarkEnd w:id="0"/>
      <w:r>
        <w:rPr>
          <w:b/>
        </w:rPr>
        <w:t>Приложение 1</w:t>
      </w:r>
    </w:p>
    <w:p w:rsidR="00802EEC" w:rsidRDefault="00802EEC" w:rsidP="00802EEC">
      <w:pPr>
        <w:ind w:left="735"/>
        <w:rPr>
          <w:b/>
          <w:lang w:val="en-US"/>
        </w:rPr>
      </w:pPr>
    </w:p>
    <w:p w:rsidR="00802EEC" w:rsidRDefault="00802EEC" w:rsidP="00802EEC">
      <w:pPr>
        <w:ind w:left="735"/>
        <w:rPr>
          <w:b/>
        </w:rPr>
      </w:pPr>
    </w:p>
    <w:p w:rsidR="00802EEC" w:rsidRDefault="00802EEC" w:rsidP="00802EEC">
      <w:pPr>
        <w:ind w:left="735"/>
        <w:rPr>
          <w:b/>
        </w:rPr>
      </w:pPr>
    </w:p>
    <w:p w:rsidR="00802EEC" w:rsidRDefault="00802EEC" w:rsidP="00802EEC">
      <w:pPr>
        <w:ind w:left="735"/>
        <w:rPr>
          <w:b/>
        </w:rPr>
      </w:pPr>
      <w:r>
        <w:rPr>
          <w:b/>
        </w:rPr>
        <w:t>Информация за разпределение на средствата по единни разходни стандарти  за  Дейност: Общообразователни училища</w:t>
      </w:r>
    </w:p>
    <w:p w:rsidR="00802EEC" w:rsidRDefault="00802EEC" w:rsidP="00802EEC">
      <w:pPr>
        <w:ind w:left="735"/>
      </w:pPr>
      <w:r>
        <w:t>Средства за разпределение по ЗДБРБ – 1210750 лв. за 835 ученика</w:t>
      </w:r>
    </w:p>
    <w:p w:rsidR="00802EEC" w:rsidRPr="00212A5A" w:rsidRDefault="00802EEC" w:rsidP="00802EEC">
      <w:pPr>
        <w:ind w:left="735"/>
      </w:pPr>
      <w:r>
        <w:t>Полагащи се средства по „Админ М” към 01.01.2011 г. – 12</w:t>
      </w:r>
      <w:r w:rsidR="007D7C97">
        <w:rPr>
          <w:lang w:val="en-US"/>
        </w:rPr>
        <w:t>3</w:t>
      </w:r>
      <w:r>
        <w:t>8300 лв. за 854 ученика</w:t>
      </w:r>
    </w:p>
    <w:p w:rsidR="00802EEC" w:rsidRPr="00212A5A" w:rsidRDefault="00802EEC" w:rsidP="00802EEC">
      <w:pPr>
        <w:ind w:left="735"/>
      </w:pPr>
    </w:p>
    <w:tbl>
      <w:tblPr>
        <w:tblStyle w:val="TableGrid"/>
        <w:tblW w:w="115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440"/>
        <w:gridCol w:w="540"/>
        <w:gridCol w:w="900"/>
        <w:gridCol w:w="720"/>
        <w:gridCol w:w="720"/>
        <w:gridCol w:w="720"/>
        <w:gridCol w:w="720"/>
        <w:gridCol w:w="720"/>
        <w:gridCol w:w="720"/>
        <w:gridCol w:w="900"/>
        <w:gridCol w:w="900"/>
        <w:gridCol w:w="900"/>
        <w:gridCol w:w="900"/>
        <w:gridCol w:w="720"/>
      </w:tblGrid>
      <w:tr w:rsidR="00802E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УЧИЛИЩА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уче ни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ци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82,5%х ЕРСхБУ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 х БУ х Кг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2 % ПИГ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1,5% ДУМУ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2,5% ДУСУ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0,5% ДЛК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1% ДУГЕО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1 %                       РЕЗЕРВ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ОБЩО ЗА УЧИЛИЩЕ 100% от СФ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Разпределени средства по </w:t>
            </w:r>
            <w:r>
              <w:rPr>
                <w:sz w:val="16"/>
                <w:szCs w:val="16"/>
                <w:lang w:val="en-US"/>
              </w:rPr>
              <w:t xml:space="preserve">       </w:t>
            </w:r>
            <w:r>
              <w:rPr>
                <w:sz w:val="16"/>
                <w:szCs w:val="16"/>
              </w:rPr>
              <w:t>ЗДБРБ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Полага</w:t>
            </w:r>
            <w:r w:rsidRPr="00212A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щи се по            „Админ М”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тиг</w:t>
            </w:r>
          </w:p>
        </w:tc>
      </w:tr>
      <w:tr w:rsidR="00802E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 „Иван Момчилов”              гр. Елена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position w:val="-6"/>
                <w:sz w:val="16"/>
                <w:szCs w:val="16"/>
              </w:rPr>
            </w:pPr>
            <w:r>
              <w:rPr>
                <w:position w:val="-6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539509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63059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644945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14349</w:t>
            </w:r>
          </w:p>
        </w:tc>
      </w:tr>
      <w:tr w:rsidR="00802E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 „Иларион Макариополски” гр. Елена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157905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186618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4246</w:t>
            </w:r>
          </w:p>
        </w:tc>
      </w:tr>
      <w:tr w:rsidR="00802E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 „Отец Паисий”                     с. Майско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174575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3972</w:t>
            </w:r>
          </w:p>
        </w:tc>
      </w:tr>
      <w:tr w:rsidR="00802E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 „Отец Паисий”                с. Константин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152781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3476</w:t>
            </w:r>
          </w:p>
        </w:tc>
      </w:tr>
      <w:tr w:rsidR="00802E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 „Христо Ботев” с. Беброво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</w:t>
            </w:r>
          </w:p>
        </w:tc>
      </w:tr>
      <w:tr w:rsidR="00802EEC">
        <w:trPr>
          <w:trHeight w:val="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ВСИЧКО: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27550</w:t>
            </w:r>
          </w:p>
        </w:tc>
      </w:tr>
    </w:tbl>
    <w:p w:rsidR="00802EEC" w:rsidRDefault="00802EEC" w:rsidP="00802EEC">
      <w:pPr>
        <w:ind w:left="735"/>
        <w:jc w:val="both"/>
      </w:pPr>
    </w:p>
    <w:p w:rsidR="00802EEC" w:rsidRDefault="00802EEC" w:rsidP="00802EEC">
      <w:pPr>
        <w:ind w:left="735"/>
        <w:jc w:val="both"/>
        <w:rPr>
          <w:b/>
          <w:lang w:val="en-US"/>
        </w:rPr>
      </w:pPr>
    </w:p>
    <w:p w:rsidR="00802EEC" w:rsidRDefault="00802EEC" w:rsidP="00802EEC">
      <w:pPr>
        <w:ind w:left="735"/>
        <w:jc w:val="both"/>
      </w:pPr>
      <w:r>
        <w:rPr>
          <w:b/>
        </w:rPr>
        <w:t xml:space="preserve">Информация </w:t>
      </w:r>
      <w:r>
        <w:t>за разпределение на средства за ученици в индивидуална форма на обучение</w:t>
      </w:r>
    </w:p>
    <w:p w:rsidR="00802EEC" w:rsidRDefault="00802EEC" w:rsidP="00802EEC">
      <w:pPr>
        <w:ind w:left="735"/>
      </w:pPr>
      <w:r>
        <w:t>Средства за разпределение по ЗДБРБ – 0 лв. за 0 ученика</w:t>
      </w:r>
    </w:p>
    <w:p w:rsidR="00802EEC" w:rsidRPr="00212A5A" w:rsidRDefault="00802EEC" w:rsidP="00802EEC">
      <w:pPr>
        <w:ind w:left="735"/>
      </w:pPr>
      <w:r>
        <w:t>Полагащи се средства по „Админ М” към 01.01.2011 г. – 2475 лв. за 1 ученика</w:t>
      </w:r>
    </w:p>
    <w:p w:rsidR="00802EEC" w:rsidRPr="00212A5A" w:rsidRDefault="00802EEC" w:rsidP="00802EEC">
      <w:pPr>
        <w:ind w:left="735"/>
      </w:pPr>
    </w:p>
    <w:tbl>
      <w:tblPr>
        <w:tblStyle w:val="TableGrid"/>
        <w:tblW w:w="0" w:type="auto"/>
        <w:tblInd w:w="1702" w:type="dxa"/>
        <w:tblLook w:val="01E0" w:firstRow="1" w:lastRow="1" w:firstColumn="1" w:lastColumn="1" w:noHBand="0" w:noVBand="0"/>
      </w:tblPr>
      <w:tblGrid>
        <w:gridCol w:w="1798"/>
        <w:gridCol w:w="1259"/>
        <w:gridCol w:w="2158"/>
        <w:gridCol w:w="1439"/>
        <w:gridCol w:w="857"/>
      </w:tblGrid>
      <w:tr w:rsidR="00802EE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УЧИЛИЩА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ученици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Разпределени средства по ЗДБРБ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Полагащи се по</w:t>
            </w: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„Админ М”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Недостиг</w:t>
            </w:r>
          </w:p>
        </w:tc>
      </w:tr>
      <w:tr w:rsidR="00802EE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 „Иван Момчилов” гр. Елена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</w:t>
            </w:r>
          </w:p>
        </w:tc>
      </w:tr>
    </w:tbl>
    <w:p w:rsidR="00802EEC" w:rsidRDefault="00802EEC" w:rsidP="00802EEC">
      <w:pPr>
        <w:ind w:left="735"/>
        <w:jc w:val="both"/>
      </w:pPr>
    </w:p>
    <w:p w:rsidR="00802EEC" w:rsidRDefault="00802EEC" w:rsidP="00802EEC">
      <w:pPr>
        <w:ind w:left="735"/>
        <w:jc w:val="both"/>
        <w:rPr>
          <w:b/>
          <w:lang w:val="en-US"/>
        </w:rPr>
      </w:pPr>
    </w:p>
    <w:p w:rsidR="00802EEC" w:rsidRDefault="00802EEC" w:rsidP="00802EEC">
      <w:pPr>
        <w:ind w:left="735"/>
        <w:jc w:val="both"/>
      </w:pPr>
      <w:r>
        <w:rPr>
          <w:b/>
        </w:rPr>
        <w:t xml:space="preserve">Информация </w:t>
      </w:r>
      <w:r>
        <w:t>за разпределение на средства за ученици в самостоятелна форма на обучение</w:t>
      </w:r>
    </w:p>
    <w:p w:rsidR="00802EEC" w:rsidRDefault="00802EEC" w:rsidP="00802EEC">
      <w:pPr>
        <w:ind w:left="735"/>
      </w:pPr>
      <w:r>
        <w:t>Средства за разпределение по ЗДБРБ – 10185 лв. за 35 ученика</w:t>
      </w:r>
    </w:p>
    <w:p w:rsidR="00802EEC" w:rsidRDefault="00802EEC" w:rsidP="00802EEC">
      <w:pPr>
        <w:ind w:left="735"/>
      </w:pPr>
      <w:r>
        <w:t>Полагащи се средства по „Админ М” към 01.01.2011 г. – 11931 лв. за 41 ученика</w:t>
      </w:r>
    </w:p>
    <w:p w:rsidR="00802EEC" w:rsidRDefault="00802EEC" w:rsidP="00802EEC">
      <w:pPr>
        <w:ind w:left="735"/>
        <w:jc w:val="both"/>
      </w:pPr>
    </w:p>
    <w:tbl>
      <w:tblPr>
        <w:tblStyle w:val="TableGrid"/>
        <w:tblW w:w="0" w:type="auto"/>
        <w:tblInd w:w="1702" w:type="dxa"/>
        <w:tblLook w:val="01E0" w:firstRow="1" w:lastRow="1" w:firstColumn="1" w:lastColumn="1" w:noHBand="0" w:noVBand="0"/>
      </w:tblPr>
      <w:tblGrid>
        <w:gridCol w:w="1787"/>
        <w:gridCol w:w="1399"/>
        <w:gridCol w:w="1995"/>
        <w:gridCol w:w="1431"/>
        <w:gridCol w:w="899"/>
      </w:tblGrid>
      <w:tr w:rsidR="00802EE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УЧИЛИЩА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ученици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Разпределени средства по ЗДБРБ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Полагащи се по „Админ М”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Недостиг</w:t>
            </w:r>
          </w:p>
        </w:tc>
      </w:tr>
      <w:tr w:rsidR="00802EE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 „Иван Момчилов” гр. Елена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</w:t>
            </w:r>
          </w:p>
        </w:tc>
      </w:tr>
      <w:tr w:rsidR="00802EE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 „Отец Паисий”</w:t>
            </w:r>
            <w:r w:rsidR="00340F3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с. Майско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802EE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ОУ „Отец Паисий” </w:t>
            </w:r>
            <w:r w:rsidR="00340F33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с. Константин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802EE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ОУ „Христо Ботев” </w:t>
            </w:r>
            <w:r w:rsidR="00340F3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с. Беброво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</w:tr>
      <w:tr w:rsidR="00802EEC">
        <w:trPr>
          <w:trHeight w:val="30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ВСИЧКО: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1746</w:t>
            </w:r>
          </w:p>
        </w:tc>
      </w:tr>
    </w:tbl>
    <w:p w:rsidR="00802EEC" w:rsidRDefault="00802EEC" w:rsidP="00802EEC">
      <w:pPr>
        <w:ind w:left="735"/>
        <w:jc w:val="both"/>
      </w:pPr>
    </w:p>
    <w:p w:rsidR="00802EEC" w:rsidRDefault="00802EEC" w:rsidP="00802EEC">
      <w:pPr>
        <w:ind w:left="735"/>
        <w:jc w:val="both"/>
        <w:rPr>
          <w:b/>
          <w:lang w:val="en-US"/>
        </w:rPr>
      </w:pPr>
    </w:p>
    <w:p w:rsidR="00802EEC" w:rsidRDefault="00802EEC" w:rsidP="00802EEC">
      <w:pPr>
        <w:ind w:left="735"/>
        <w:jc w:val="both"/>
      </w:pPr>
      <w:r>
        <w:rPr>
          <w:b/>
        </w:rPr>
        <w:t>Информация</w:t>
      </w:r>
      <w:r>
        <w:t xml:space="preserve"> за разпределение на средства за добавка на ученик от редовна форма на обучение за подобряване на материално – техническата база</w:t>
      </w:r>
    </w:p>
    <w:p w:rsidR="00802EEC" w:rsidRDefault="00802EEC" w:rsidP="00802EEC">
      <w:pPr>
        <w:ind w:left="735"/>
      </w:pPr>
      <w:r>
        <w:t>Средства за разпределение по ЗДБРБ – 20677 лв. за 899 ученика</w:t>
      </w:r>
    </w:p>
    <w:p w:rsidR="00802EEC" w:rsidRDefault="00802EEC" w:rsidP="00802EEC">
      <w:pPr>
        <w:ind w:left="735"/>
      </w:pPr>
      <w:r>
        <w:t>В т.ч. за общообразователни училища за 835 ученика и професионални паралелки 64 ученика</w:t>
      </w:r>
    </w:p>
    <w:p w:rsidR="00802EEC" w:rsidRPr="00212A5A" w:rsidRDefault="00802EEC" w:rsidP="00802EEC">
      <w:pPr>
        <w:ind w:left="735"/>
      </w:pPr>
      <w:r>
        <w:t>Полагащи се средства по „Админ М” към 01.01.2011 г. за общообразователни училища за 854 ученика и професионални училища 59 ученика</w:t>
      </w:r>
    </w:p>
    <w:p w:rsidR="00802EEC" w:rsidRPr="00212A5A" w:rsidRDefault="00802EEC" w:rsidP="00802EEC">
      <w:pPr>
        <w:ind w:left="735"/>
      </w:pPr>
    </w:p>
    <w:tbl>
      <w:tblPr>
        <w:tblStyle w:val="TableGrid"/>
        <w:tblW w:w="0" w:type="auto"/>
        <w:tblInd w:w="1702" w:type="dxa"/>
        <w:tblLook w:val="01E0" w:firstRow="1" w:lastRow="1" w:firstColumn="1" w:lastColumn="1" w:noHBand="0" w:noVBand="0"/>
      </w:tblPr>
      <w:tblGrid>
        <w:gridCol w:w="1968"/>
        <w:gridCol w:w="1251"/>
        <w:gridCol w:w="1964"/>
        <w:gridCol w:w="1429"/>
        <w:gridCol w:w="899"/>
      </w:tblGrid>
      <w:tr w:rsidR="00802EE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УЧИЛИЩА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ученици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Разпределени средства по ЗДБРБ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Полагащи се по „Админ М”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Недостиг</w:t>
            </w:r>
          </w:p>
        </w:tc>
      </w:tr>
      <w:tr w:rsidR="00802EE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 „Иван Момчилов” гр. Елена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</w:tr>
      <w:tr w:rsidR="00802EE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в  СОУ „Иван Момчилов” гр. Елена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802EE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 „Ил. Макариополски”</w:t>
            </w:r>
            <w:r w:rsidR="00340F33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>гр. Елен</w:t>
            </w:r>
            <w:r w:rsidR="00340F33">
              <w:rPr>
                <w:sz w:val="16"/>
                <w:szCs w:val="16"/>
              </w:rPr>
              <w:t>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802EE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ОУ „Отец Паисий” </w:t>
            </w:r>
            <w:r w:rsidR="00340F33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с. Майско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802EE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„Отец Паисий” </w:t>
            </w:r>
            <w:r w:rsidR="002B13F1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с. Константин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802EE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ОУ „Христо Ботев” </w:t>
            </w:r>
            <w:r w:rsidR="002B13F1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>с. Беброво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802EE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ВСИЧКО: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</w:tr>
    </w:tbl>
    <w:p w:rsidR="00802EEC" w:rsidRDefault="00802EEC" w:rsidP="00802EEC">
      <w:pPr>
        <w:ind w:left="720"/>
        <w:rPr>
          <w:b/>
          <w:lang w:val="en-US"/>
        </w:rPr>
      </w:pPr>
    </w:p>
    <w:p w:rsidR="00802EEC" w:rsidRDefault="00802EEC" w:rsidP="00802EEC">
      <w:pPr>
        <w:ind w:left="720"/>
      </w:pPr>
      <w:r>
        <w:rPr>
          <w:b/>
        </w:rPr>
        <w:t xml:space="preserve">Информация </w:t>
      </w:r>
      <w:r>
        <w:t xml:space="preserve">за разпределение на средствата по единни разходни стандарти за деца и ученици на ресурсно подпомагане, интегрирани в училища </w:t>
      </w:r>
    </w:p>
    <w:p w:rsidR="00802EEC" w:rsidRDefault="00802EEC" w:rsidP="00802EEC">
      <w:pPr>
        <w:ind w:left="735"/>
      </w:pPr>
      <w:r>
        <w:t>Средства за разпределение по ЗДБРБ – 4656 лв. за 24 ученика</w:t>
      </w:r>
    </w:p>
    <w:p w:rsidR="00802EEC" w:rsidRDefault="00802EEC" w:rsidP="00802EEC">
      <w:pPr>
        <w:ind w:left="735"/>
      </w:pPr>
      <w:r>
        <w:t>Полагащи се средства по „Админ М” към 01.01.2011 г. – 5044 лв. за 26 ученика</w:t>
      </w:r>
    </w:p>
    <w:p w:rsidR="00802EEC" w:rsidRDefault="00802EEC" w:rsidP="00802EEC">
      <w:pPr>
        <w:ind w:left="360"/>
      </w:pPr>
    </w:p>
    <w:tbl>
      <w:tblPr>
        <w:tblStyle w:val="TableGrid"/>
        <w:tblW w:w="0" w:type="auto"/>
        <w:tblInd w:w="1702" w:type="dxa"/>
        <w:tblLook w:val="01E0" w:firstRow="1" w:lastRow="1" w:firstColumn="1" w:lastColumn="1" w:noHBand="0" w:noVBand="0"/>
      </w:tblPr>
      <w:tblGrid>
        <w:gridCol w:w="1968"/>
        <w:gridCol w:w="1251"/>
        <w:gridCol w:w="1964"/>
        <w:gridCol w:w="1430"/>
        <w:gridCol w:w="898"/>
      </w:tblGrid>
      <w:tr w:rsidR="00802EE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УЧИЛИЩА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ученици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Разпределени средства по ЗДБРБ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Полагащи се по „Админ М”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Недости</w:t>
            </w:r>
          </w:p>
        </w:tc>
      </w:tr>
      <w:tr w:rsidR="00802EE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 „Иван Момчилов” гр. Елена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</w:tr>
      <w:tr w:rsidR="00802EE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НУ „Ил. Макариополски” </w:t>
            </w:r>
            <w:r w:rsidR="002B13F1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гр. Елен</w:t>
            </w:r>
            <w:r w:rsidR="002B13F1">
              <w:rPr>
                <w:sz w:val="16"/>
                <w:szCs w:val="16"/>
              </w:rPr>
              <w:t>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802EE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ВСИЧКО: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</w:tr>
    </w:tbl>
    <w:p w:rsidR="00802EEC" w:rsidRDefault="00802EEC" w:rsidP="00802EEC">
      <w:pPr>
        <w:ind w:left="735"/>
        <w:jc w:val="both"/>
        <w:rPr>
          <w:b/>
          <w:lang w:val="en-US"/>
        </w:rPr>
      </w:pPr>
    </w:p>
    <w:p w:rsidR="00802EEC" w:rsidRDefault="00802EEC" w:rsidP="00802EEC">
      <w:pPr>
        <w:ind w:left="735"/>
        <w:jc w:val="both"/>
      </w:pPr>
      <w:r>
        <w:rPr>
          <w:b/>
        </w:rPr>
        <w:t xml:space="preserve">Информация </w:t>
      </w:r>
      <w:r>
        <w:t>за разпределение на средствата по единни разходни стандарти за целодневна организация на учебния ден и за столово  хранене на пътуващите ученици от средищни училища</w:t>
      </w:r>
    </w:p>
    <w:p w:rsidR="00802EEC" w:rsidRDefault="00802EEC" w:rsidP="00802EEC">
      <w:pPr>
        <w:ind w:left="735"/>
      </w:pPr>
      <w:r>
        <w:t>Средства за разпределение по ЗДБРБ 50386 лв. за 118 ученика</w:t>
      </w:r>
    </w:p>
    <w:p w:rsidR="00802EEC" w:rsidRDefault="00802EEC" w:rsidP="00802EEC">
      <w:pPr>
        <w:ind w:left="735"/>
      </w:pPr>
      <w:r>
        <w:t xml:space="preserve">Полагащи се средства по „Админ М” към 01.01.2011 г. – </w:t>
      </w:r>
      <w:r w:rsidRPr="00212A5A">
        <w:t>46543</w:t>
      </w:r>
      <w:r>
        <w:t xml:space="preserve"> лв. за </w:t>
      </w:r>
      <w:r w:rsidRPr="00212A5A">
        <w:t>109</w:t>
      </w:r>
      <w:r>
        <w:t xml:space="preserve"> ученика</w:t>
      </w:r>
    </w:p>
    <w:p w:rsidR="00802EEC" w:rsidRDefault="00802EEC" w:rsidP="00802EEC">
      <w:pPr>
        <w:ind w:left="735"/>
        <w:jc w:val="both"/>
      </w:pPr>
    </w:p>
    <w:tbl>
      <w:tblPr>
        <w:tblStyle w:val="TableGrid"/>
        <w:tblW w:w="0" w:type="auto"/>
        <w:tblInd w:w="1702" w:type="dxa"/>
        <w:tblLook w:val="01E0" w:firstRow="1" w:lastRow="1" w:firstColumn="1" w:lastColumn="1" w:noHBand="0" w:noVBand="0"/>
      </w:tblPr>
      <w:tblGrid>
        <w:gridCol w:w="1968"/>
        <w:gridCol w:w="1250"/>
        <w:gridCol w:w="1258"/>
        <w:gridCol w:w="1253"/>
        <w:gridCol w:w="1782"/>
      </w:tblGrid>
      <w:tr w:rsidR="00802EE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УЧИЛИЩА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ученици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Разпределени средства по ЗДБРБ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Полагащи се по „Админ М”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за разлика от броя на учениците по ЗДБРБ и инф. С-ма „Админ М”</w:t>
            </w:r>
          </w:p>
        </w:tc>
      </w:tr>
      <w:tr w:rsidR="00802EE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 „Иван Момчилов” гр. Елена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26720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24339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2381</w:t>
            </w:r>
          </w:p>
        </w:tc>
      </w:tr>
      <w:tr w:rsidR="00802EE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НУ „Ил. Макариополски” </w:t>
            </w:r>
            <w:r w:rsidR="002B13F1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гр. Елен</w:t>
            </w:r>
            <w:r w:rsidR="002B13F1">
              <w:rPr>
                <w:sz w:val="16"/>
                <w:szCs w:val="16"/>
              </w:rPr>
              <w:t>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16407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14945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1462</w:t>
            </w:r>
          </w:p>
        </w:tc>
      </w:tr>
      <w:tr w:rsidR="00802EEC">
        <w:trPr>
          <w:trHeight w:val="31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 „Христо Ботев”</w:t>
            </w:r>
            <w:r w:rsidR="002B13F1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с. Беброво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7259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802EE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ВСИЧКО: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50386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46543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3843</w:t>
            </w:r>
          </w:p>
        </w:tc>
      </w:tr>
    </w:tbl>
    <w:p w:rsidR="00802EEC" w:rsidRDefault="00802EEC" w:rsidP="00802EEC">
      <w:pPr>
        <w:ind w:left="720"/>
        <w:rPr>
          <w:b/>
        </w:rPr>
      </w:pPr>
    </w:p>
    <w:p w:rsidR="00802EEC" w:rsidRDefault="00802EEC" w:rsidP="00802EEC">
      <w:pPr>
        <w:ind w:left="720"/>
        <w:rPr>
          <w:b/>
        </w:rPr>
      </w:pPr>
    </w:p>
    <w:p w:rsidR="00802EEC" w:rsidRDefault="00802EEC" w:rsidP="00802EEC">
      <w:pPr>
        <w:ind w:left="720"/>
        <w:rPr>
          <w:b/>
        </w:rPr>
      </w:pPr>
      <w:r>
        <w:rPr>
          <w:b/>
        </w:rPr>
        <w:lastRenderedPageBreak/>
        <w:t xml:space="preserve">Информация </w:t>
      </w:r>
      <w:r>
        <w:t>за разпределение на средствата за подпомагане храненето на децата от подготвителните групи в детските градини, децата от подготвителните класове в училище и учениците от І – ІV клас</w:t>
      </w:r>
    </w:p>
    <w:p w:rsidR="00802EEC" w:rsidRDefault="00802EEC" w:rsidP="00802EEC">
      <w:pPr>
        <w:ind w:left="735"/>
      </w:pPr>
      <w:r>
        <w:t>Средства за разпределение по ЗДБРБ 23660 лв. за 364 ученика</w:t>
      </w:r>
    </w:p>
    <w:p w:rsidR="00802EEC" w:rsidRPr="00212A5A" w:rsidRDefault="00802EEC" w:rsidP="00802EEC">
      <w:pPr>
        <w:ind w:left="735"/>
      </w:pPr>
      <w:r>
        <w:t>Полагащи се средства по „Админ М” към 01.01.2011 г. – 23660 лв. за 364 ученика</w:t>
      </w:r>
    </w:p>
    <w:p w:rsidR="00802EEC" w:rsidRDefault="00802EEC" w:rsidP="00802EEC">
      <w:pPr>
        <w:ind w:left="735"/>
      </w:pPr>
    </w:p>
    <w:p w:rsidR="00802EEC" w:rsidRDefault="00802EEC" w:rsidP="00802EEC">
      <w:pPr>
        <w:ind w:left="735"/>
      </w:pPr>
    </w:p>
    <w:p w:rsidR="00802EEC" w:rsidRPr="00212A5A" w:rsidRDefault="00802EEC" w:rsidP="00802EEC">
      <w:pPr>
        <w:ind w:left="735"/>
      </w:pPr>
    </w:p>
    <w:tbl>
      <w:tblPr>
        <w:tblStyle w:val="TableGrid"/>
        <w:tblW w:w="0" w:type="auto"/>
        <w:tblInd w:w="1702" w:type="dxa"/>
        <w:tblLook w:val="01E0" w:firstRow="1" w:lastRow="1" w:firstColumn="1" w:lastColumn="1" w:noHBand="0" w:noVBand="0"/>
      </w:tblPr>
      <w:tblGrid>
        <w:gridCol w:w="1971"/>
        <w:gridCol w:w="1253"/>
        <w:gridCol w:w="1968"/>
        <w:gridCol w:w="2319"/>
      </w:tblGrid>
      <w:tr w:rsidR="00802EEC" w:rsidRPr="00212A5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УЧИЛИЩА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ученици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Разпределени средства по ЗДБРБ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Полагащи се по „Админ М”</w:t>
            </w:r>
          </w:p>
        </w:tc>
      </w:tr>
      <w:tr w:rsidR="00802EE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 „Иван Момчилов” гр. Елена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</w:t>
            </w:r>
          </w:p>
        </w:tc>
      </w:tr>
      <w:tr w:rsidR="00802EE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 „Ил. Макариополски”</w:t>
            </w:r>
            <w:r w:rsidR="002B13F1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гр. Елен</w:t>
            </w:r>
            <w:r w:rsidR="00340F33">
              <w:rPr>
                <w:sz w:val="16"/>
                <w:szCs w:val="16"/>
              </w:rPr>
              <w:t>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</w:t>
            </w:r>
          </w:p>
        </w:tc>
      </w:tr>
      <w:tr w:rsidR="00802EE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 „Отец Паисий”</w:t>
            </w:r>
            <w:r w:rsidR="002B13F1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с. Майско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4680</w:t>
            </w:r>
          </w:p>
        </w:tc>
      </w:tr>
      <w:tr w:rsidR="00802EE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„Отец Паисий”</w:t>
            </w:r>
            <w:r w:rsidR="002B13F1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с. Константин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3445</w:t>
            </w:r>
          </w:p>
        </w:tc>
      </w:tr>
      <w:tr w:rsidR="00802EE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 „Христо Ботев”</w:t>
            </w:r>
            <w:r w:rsidR="002B13F1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с. Беброво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</w:t>
            </w:r>
          </w:p>
        </w:tc>
      </w:tr>
      <w:tr w:rsidR="00802EE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ВСИЧКО: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23660</w:t>
            </w:r>
          </w:p>
        </w:tc>
      </w:tr>
    </w:tbl>
    <w:p w:rsidR="00802EEC" w:rsidRDefault="00802EEC" w:rsidP="00802EEC">
      <w:pPr>
        <w:ind w:left="735"/>
        <w:jc w:val="both"/>
      </w:pPr>
    </w:p>
    <w:p w:rsidR="00802EEC" w:rsidRDefault="00802EEC" w:rsidP="00802EEC">
      <w:pPr>
        <w:ind w:left="720"/>
        <w:rPr>
          <w:b/>
        </w:rPr>
      </w:pPr>
      <w:r>
        <w:rPr>
          <w:b/>
        </w:rPr>
        <w:t xml:space="preserve">Информация </w:t>
      </w:r>
      <w:r>
        <w:t>за разпределение на средствата за осигуряване на целодневна организация на учебния ден за обхванатите ученици от І клас, с изключение на пътуващите ученици от І клас до средищни училища</w:t>
      </w:r>
    </w:p>
    <w:p w:rsidR="00802EEC" w:rsidRDefault="00802EEC" w:rsidP="00802EEC">
      <w:pPr>
        <w:ind w:left="735"/>
      </w:pPr>
      <w:r>
        <w:t>Средства за разпределение по ЗДБРБ</w:t>
      </w:r>
      <w:r w:rsidRPr="00212A5A">
        <w:t xml:space="preserve"> </w:t>
      </w:r>
      <w:r>
        <w:t>39711 лв. за 93 ученика</w:t>
      </w:r>
    </w:p>
    <w:p w:rsidR="00802EEC" w:rsidRDefault="00802EEC" w:rsidP="00802EEC">
      <w:pPr>
        <w:ind w:left="735"/>
      </w:pPr>
      <w:r>
        <w:t xml:space="preserve">Полагащи се средства по „Админ М” към 01.01.2011 г. – </w:t>
      </w:r>
      <w:r w:rsidRPr="00212A5A">
        <w:t xml:space="preserve">24339 </w:t>
      </w:r>
      <w:r>
        <w:t xml:space="preserve">лв. за </w:t>
      </w:r>
      <w:r w:rsidRPr="00212A5A">
        <w:t>57</w:t>
      </w:r>
      <w:r>
        <w:t xml:space="preserve"> ученика</w:t>
      </w:r>
    </w:p>
    <w:p w:rsidR="00802EEC" w:rsidRDefault="00802EEC" w:rsidP="00802EEC">
      <w:pPr>
        <w:ind w:left="735"/>
        <w:jc w:val="both"/>
      </w:pPr>
    </w:p>
    <w:tbl>
      <w:tblPr>
        <w:tblStyle w:val="TableGrid"/>
        <w:tblW w:w="0" w:type="auto"/>
        <w:tblInd w:w="1728" w:type="dxa"/>
        <w:tblLook w:val="01E0" w:firstRow="1" w:lastRow="1" w:firstColumn="1" w:lastColumn="1" w:noHBand="0" w:noVBand="0"/>
      </w:tblPr>
      <w:tblGrid>
        <w:gridCol w:w="1977"/>
        <w:gridCol w:w="1151"/>
        <w:gridCol w:w="1787"/>
        <w:gridCol w:w="1316"/>
        <w:gridCol w:w="1329"/>
      </w:tblGrid>
      <w:tr w:rsidR="00802EEC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УЧИЛИЩА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ученици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Разпределени средства по ЗДБРБ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Полагащи се по „Админ М”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за разлика от броя на учениците по ЗДБРБ и инф. С-ма „Админ М”</w:t>
            </w:r>
          </w:p>
        </w:tc>
      </w:tr>
      <w:tr w:rsidR="00802EEC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 „Иван Момчилов” гр. Елена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2967</w:t>
            </w:r>
          </w:p>
        </w:tc>
      </w:tr>
      <w:tr w:rsidR="00802EEC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НУ „Ил. Макариополски” </w:t>
            </w:r>
            <w:r w:rsidR="002B13F1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гр. Елен</w:t>
            </w:r>
            <w:r w:rsidR="002B13F1">
              <w:rPr>
                <w:sz w:val="16"/>
                <w:szCs w:val="16"/>
              </w:rPr>
              <w:t>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5551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3506</w:t>
            </w:r>
          </w:p>
        </w:tc>
      </w:tr>
      <w:tr w:rsidR="00802EEC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 „Отец Паисий”</w:t>
            </w:r>
            <w:r w:rsidR="002B13F1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с. Майско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4854</w:t>
            </w:r>
          </w:p>
        </w:tc>
      </w:tr>
      <w:tr w:rsidR="00802EEC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„Отец Паисий” </w:t>
            </w:r>
            <w:r w:rsidR="002B13F1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с. Константин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3506</w:t>
            </w:r>
          </w:p>
        </w:tc>
      </w:tr>
      <w:tr w:rsidR="00802EEC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 „Христо Ботев”</w:t>
            </w:r>
            <w:r w:rsidR="002B13F1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с. Беброво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539</w:t>
            </w:r>
          </w:p>
        </w:tc>
      </w:tr>
      <w:tr w:rsidR="00802EEC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ВСИЧКО: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39711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24339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15372</w:t>
            </w:r>
          </w:p>
        </w:tc>
      </w:tr>
    </w:tbl>
    <w:p w:rsidR="00802EEC" w:rsidRDefault="00802EEC" w:rsidP="00802EEC">
      <w:pPr>
        <w:ind w:left="735"/>
        <w:jc w:val="both"/>
      </w:pPr>
    </w:p>
    <w:p w:rsidR="00802EEC" w:rsidRDefault="00802EEC" w:rsidP="00802EEC">
      <w:pPr>
        <w:ind w:left="735"/>
        <w:jc w:val="both"/>
      </w:pPr>
    </w:p>
    <w:p w:rsidR="00802EEC" w:rsidRDefault="00802EEC" w:rsidP="00802EEC">
      <w:pPr>
        <w:ind w:left="720"/>
        <w:rPr>
          <w:b/>
        </w:rPr>
      </w:pPr>
      <w:r>
        <w:rPr>
          <w:b/>
        </w:rPr>
        <w:t xml:space="preserve">Информация </w:t>
      </w:r>
      <w:r>
        <w:t>за разпределение на средствата по единни разходни стандарти</w:t>
      </w:r>
      <w:r>
        <w:rPr>
          <w:b/>
        </w:rPr>
        <w:t xml:space="preserve">  </w:t>
      </w:r>
      <w:r>
        <w:t xml:space="preserve">в </w:t>
      </w:r>
      <w:r>
        <w:rPr>
          <w:b/>
        </w:rPr>
        <w:t>Дейност Подготвителна група в училище и в подготвителен клас в училище</w:t>
      </w:r>
    </w:p>
    <w:p w:rsidR="00802EEC" w:rsidRDefault="00802EEC" w:rsidP="00802EEC">
      <w:pPr>
        <w:ind w:left="735"/>
      </w:pPr>
      <w:r>
        <w:t>Средства за разпределение по ЗДБРБ 23112 лв. за 27 ученика</w:t>
      </w:r>
    </w:p>
    <w:p w:rsidR="00802EEC" w:rsidRDefault="00802EEC" w:rsidP="00802EEC">
      <w:pPr>
        <w:ind w:left="735"/>
      </w:pPr>
      <w:r>
        <w:t xml:space="preserve">Полагащи се средства по „Админ М” към 01.01.2011 г. – 24824 лв. за </w:t>
      </w:r>
      <w:r w:rsidRPr="00212A5A">
        <w:t>29</w:t>
      </w:r>
      <w:r>
        <w:t xml:space="preserve"> ученика</w:t>
      </w:r>
    </w:p>
    <w:p w:rsidR="00802EEC" w:rsidRDefault="00802EEC" w:rsidP="00802EEC">
      <w:pPr>
        <w:ind w:left="735"/>
      </w:pPr>
    </w:p>
    <w:tbl>
      <w:tblPr>
        <w:tblStyle w:val="TableGrid"/>
        <w:tblW w:w="0" w:type="auto"/>
        <w:tblInd w:w="1728" w:type="dxa"/>
        <w:tblLook w:val="01E0" w:firstRow="1" w:lastRow="1" w:firstColumn="1" w:lastColumn="1" w:noHBand="0" w:noVBand="0"/>
      </w:tblPr>
      <w:tblGrid>
        <w:gridCol w:w="1965"/>
        <w:gridCol w:w="1430"/>
        <w:gridCol w:w="1967"/>
        <w:gridCol w:w="1431"/>
        <w:gridCol w:w="791"/>
      </w:tblGrid>
      <w:tr w:rsidR="00802EE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УЧИЛИЩА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ученици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Разпределени средства по ЗДБРБ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Полагащи се по „Админ М”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Недости</w:t>
            </w:r>
          </w:p>
        </w:tc>
      </w:tr>
      <w:tr w:rsidR="00802EE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ОУ „Отец Паисий” </w:t>
            </w:r>
            <w:r w:rsidR="002B13F1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с. Майско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886</w:t>
            </w:r>
          </w:p>
        </w:tc>
      </w:tr>
      <w:tr w:rsidR="00802EE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„Отец Паисий”</w:t>
            </w:r>
            <w:r w:rsidR="002B13F1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с. Константин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11984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826</w:t>
            </w:r>
          </w:p>
        </w:tc>
      </w:tr>
      <w:tr w:rsidR="00802EE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ВСИЧКО: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24824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1712</w:t>
            </w:r>
          </w:p>
        </w:tc>
      </w:tr>
    </w:tbl>
    <w:p w:rsidR="00802EEC" w:rsidRDefault="00802EEC" w:rsidP="00802EEC">
      <w:pPr>
        <w:ind w:left="735"/>
        <w:rPr>
          <w:b/>
        </w:rPr>
      </w:pPr>
    </w:p>
    <w:p w:rsidR="00802EEC" w:rsidRPr="00212A5A" w:rsidRDefault="00802EEC" w:rsidP="00802EEC">
      <w:pPr>
        <w:ind w:left="735"/>
      </w:pPr>
      <w:r>
        <w:rPr>
          <w:b/>
        </w:rPr>
        <w:t xml:space="preserve">Информация </w:t>
      </w:r>
      <w:r>
        <w:t xml:space="preserve">за разпределение на средствата за подпомагане храненето на децата от подготвителните групи в детските градини, децата от подготвителните класове в училище и учениците от І – ІV клас </w:t>
      </w:r>
    </w:p>
    <w:p w:rsidR="00802EEC" w:rsidRDefault="00802EEC" w:rsidP="00802EEC">
      <w:pPr>
        <w:ind w:left="735"/>
      </w:pPr>
      <w:r>
        <w:t>Средства за разпределение по ЗДБРБ</w:t>
      </w:r>
      <w:r w:rsidRPr="00212A5A">
        <w:t xml:space="preserve"> 1950</w:t>
      </w:r>
      <w:r>
        <w:t xml:space="preserve"> лв. за </w:t>
      </w:r>
      <w:r w:rsidRPr="00212A5A">
        <w:t xml:space="preserve">30 </w:t>
      </w:r>
      <w:r>
        <w:t>ученика</w:t>
      </w:r>
    </w:p>
    <w:p w:rsidR="00802EEC" w:rsidRDefault="00802EEC" w:rsidP="00802EEC">
      <w:pPr>
        <w:ind w:left="735"/>
      </w:pPr>
      <w:r>
        <w:t xml:space="preserve">Полагащи се средства по „Админ М” към 01.01.2011 г. – </w:t>
      </w:r>
      <w:r w:rsidRPr="00212A5A">
        <w:t>1885</w:t>
      </w:r>
      <w:r>
        <w:t xml:space="preserve"> лв. за </w:t>
      </w:r>
      <w:r w:rsidRPr="00212A5A">
        <w:t>29</w:t>
      </w:r>
      <w:r>
        <w:t xml:space="preserve"> ученика</w:t>
      </w:r>
    </w:p>
    <w:p w:rsidR="00802EEC" w:rsidRDefault="00802EEC" w:rsidP="00802EEC">
      <w:pPr>
        <w:tabs>
          <w:tab w:val="left" w:pos="1620"/>
        </w:tabs>
        <w:ind w:left="735"/>
      </w:pPr>
    </w:p>
    <w:tbl>
      <w:tblPr>
        <w:tblStyle w:val="TableGrid"/>
        <w:tblW w:w="0" w:type="auto"/>
        <w:tblInd w:w="1728" w:type="dxa"/>
        <w:tblLook w:val="01E0" w:firstRow="1" w:lastRow="1" w:firstColumn="1" w:lastColumn="1" w:noHBand="0" w:noVBand="0"/>
      </w:tblPr>
      <w:tblGrid>
        <w:gridCol w:w="1788"/>
        <w:gridCol w:w="1075"/>
        <w:gridCol w:w="1966"/>
        <w:gridCol w:w="1254"/>
        <w:gridCol w:w="1477"/>
      </w:tblGrid>
      <w:tr w:rsidR="00802EE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УЧИЛИЩА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ученици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Разпределени средства по ЗДБРБ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Полагащи се по „Админ М”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за разлика от броя на учениците по ЗДБРБ и инф. С-ма „Админ М”</w:t>
            </w:r>
          </w:p>
        </w:tc>
      </w:tr>
      <w:tr w:rsidR="00802EE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 „Отец Паисий”</w:t>
            </w:r>
            <w:r w:rsidR="002B13F1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с. Майско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802EEC">
        <w:trPr>
          <w:trHeight w:val="40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„Отец Паисий” </w:t>
            </w:r>
            <w:r w:rsidR="002B13F1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с. Константин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</w:tr>
      <w:tr w:rsidR="00802EE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ВСИЧКО: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1885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</w:tr>
    </w:tbl>
    <w:p w:rsidR="00802EEC" w:rsidRDefault="00802EEC" w:rsidP="00802EEC">
      <w:pPr>
        <w:ind w:left="735"/>
        <w:jc w:val="both"/>
      </w:pPr>
    </w:p>
    <w:p w:rsidR="00802EEC" w:rsidRDefault="00802EEC" w:rsidP="00802EEC">
      <w:pPr>
        <w:ind w:left="735"/>
        <w:jc w:val="both"/>
      </w:pPr>
    </w:p>
    <w:p w:rsidR="00802EEC" w:rsidRDefault="00802EEC" w:rsidP="00802EEC">
      <w:pPr>
        <w:ind w:left="735"/>
        <w:rPr>
          <w:b/>
        </w:rPr>
      </w:pPr>
      <w:r>
        <w:rPr>
          <w:b/>
        </w:rPr>
        <w:t xml:space="preserve">Информация </w:t>
      </w:r>
      <w:r>
        <w:t>за разпределение на средствата по единни разходни стандарти</w:t>
      </w:r>
      <w:r>
        <w:rPr>
          <w:b/>
        </w:rPr>
        <w:t xml:space="preserve">  </w:t>
      </w:r>
      <w:r>
        <w:t xml:space="preserve">в                          </w:t>
      </w:r>
      <w:r>
        <w:rPr>
          <w:b/>
        </w:rPr>
        <w:t>Дейност Професионални паралелки в СОУ</w:t>
      </w:r>
    </w:p>
    <w:p w:rsidR="00802EEC" w:rsidRDefault="00802EEC" w:rsidP="00802EEC">
      <w:pPr>
        <w:ind w:left="735"/>
      </w:pPr>
      <w:r>
        <w:t>Средства за разпределение по ЗДБРБ 110736 лв. за 64 ученика</w:t>
      </w:r>
    </w:p>
    <w:p w:rsidR="00802EEC" w:rsidRDefault="00802EEC" w:rsidP="00802EEC">
      <w:pPr>
        <w:ind w:left="735"/>
      </w:pPr>
      <w:r>
        <w:t>Полагащи се средства по „Админ М” към 01.01.2011 г. – 101476 лв. за 59 ученика</w:t>
      </w:r>
    </w:p>
    <w:p w:rsidR="00802EEC" w:rsidRDefault="00802EEC" w:rsidP="00802EEC">
      <w:pPr>
        <w:ind w:left="735"/>
        <w:jc w:val="both"/>
      </w:pPr>
    </w:p>
    <w:tbl>
      <w:tblPr>
        <w:tblStyle w:val="TableGrid"/>
        <w:tblW w:w="0" w:type="auto"/>
        <w:tblInd w:w="1728" w:type="dxa"/>
        <w:tblLook w:val="01E0" w:firstRow="1" w:lastRow="1" w:firstColumn="1" w:lastColumn="1" w:noHBand="0" w:noVBand="0"/>
      </w:tblPr>
      <w:tblGrid>
        <w:gridCol w:w="1966"/>
        <w:gridCol w:w="898"/>
        <w:gridCol w:w="1965"/>
        <w:gridCol w:w="1254"/>
        <w:gridCol w:w="1477"/>
      </w:tblGrid>
      <w:tr w:rsidR="00802EEC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УЧИЛИЩА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ученици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Разпределени средства по ЗДБРБ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Полагащи се по „Админ М”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за разлика от броя на учениците по ЗДБРБ и инф. С-ма „Админ М”</w:t>
            </w:r>
          </w:p>
        </w:tc>
      </w:tr>
      <w:tr w:rsidR="00802EEC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Паралелка – селско,горско , рибно стопанство и ветеринарна медецина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88896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79636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</w:t>
            </w:r>
          </w:p>
        </w:tc>
      </w:tr>
      <w:tr w:rsidR="00802EEC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Паралелка – услуги на личността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02EEC">
        <w:trPr>
          <w:trHeight w:val="7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ВСИЧКО: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101476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</w:t>
            </w:r>
          </w:p>
        </w:tc>
      </w:tr>
    </w:tbl>
    <w:p w:rsidR="00802EEC" w:rsidRDefault="00802EEC" w:rsidP="00802EEC">
      <w:pPr>
        <w:ind w:left="735"/>
        <w:jc w:val="both"/>
      </w:pPr>
    </w:p>
    <w:p w:rsidR="00802EEC" w:rsidRDefault="00802EEC" w:rsidP="00802EEC">
      <w:pPr>
        <w:ind w:left="735"/>
        <w:jc w:val="both"/>
        <w:rPr>
          <w:b/>
        </w:rPr>
      </w:pPr>
    </w:p>
    <w:p w:rsidR="00802EEC" w:rsidRDefault="00802EEC" w:rsidP="00802EEC">
      <w:pPr>
        <w:ind w:left="735"/>
        <w:jc w:val="both"/>
        <w:rPr>
          <w:b/>
        </w:rPr>
      </w:pPr>
    </w:p>
    <w:p w:rsidR="00802EEC" w:rsidRDefault="00802EEC" w:rsidP="00802EEC">
      <w:pPr>
        <w:tabs>
          <w:tab w:val="left" w:pos="1620"/>
        </w:tabs>
        <w:ind w:left="735"/>
        <w:jc w:val="both"/>
        <w:rPr>
          <w:b/>
        </w:rPr>
      </w:pPr>
    </w:p>
    <w:p w:rsidR="00802EEC" w:rsidRDefault="00802EEC" w:rsidP="00802EEC">
      <w:pPr>
        <w:ind w:left="735"/>
        <w:rPr>
          <w:b/>
        </w:rPr>
      </w:pPr>
      <w:r>
        <w:rPr>
          <w:b/>
        </w:rPr>
        <w:t xml:space="preserve">Информация </w:t>
      </w:r>
      <w:r>
        <w:t>за разпределение на средствата по единни разходни стандарти</w:t>
      </w:r>
      <w:r>
        <w:rPr>
          <w:b/>
        </w:rPr>
        <w:t xml:space="preserve">  </w:t>
      </w:r>
      <w:r>
        <w:t xml:space="preserve">в                     </w:t>
      </w:r>
      <w:r>
        <w:rPr>
          <w:b/>
        </w:rPr>
        <w:t xml:space="preserve">Дейност Общежитие </w:t>
      </w:r>
    </w:p>
    <w:p w:rsidR="00802EEC" w:rsidRDefault="00802EEC" w:rsidP="00802EEC">
      <w:pPr>
        <w:ind w:left="735"/>
      </w:pPr>
      <w:r>
        <w:t>Средства за разпределение по ЗДБРБ 20349 лв. за 17 ученика</w:t>
      </w:r>
    </w:p>
    <w:p w:rsidR="00802EEC" w:rsidRDefault="00802EEC" w:rsidP="00802EEC">
      <w:pPr>
        <w:ind w:left="735"/>
      </w:pPr>
      <w:r>
        <w:t>Полагащи се средства по „Админ М” към 01.01.2011 г. – 17955 лв. за 15 ученика</w:t>
      </w:r>
    </w:p>
    <w:p w:rsidR="00802EEC" w:rsidRDefault="00802EEC" w:rsidP="00802EEC">
      <w:pPr>
        <w:ind w:left="735"/>
      </w:pPr>
    </w:p>
    <w:tbl>
      <w:tblPr>
        <w:tblStyle w:val="TableGrid"/>
        <w:tblW w:w="0" w:type="auto"/>
        <w:tblInd w:w="1728" w:type="dxa"/>
        <w:tblLook w:val="01E0" w:firstRow="1" w:lastRow="1" w:firstColumn="1" w:lastColumn="1" w:noHBand="0" w:noVBand="0"/>
      </w:tblPr>
      <w:tblGrid>
        <w:gridCol w:w="1965"/>
        <w:gridCol w:w="898"/>
        <w:gridCol w:w="1966"/>
        <w:gridCol w:w="1254"/>
        <w:gridCol w:w="1477"/>
      </w:tblGrid>
      <w:tr w:rsidR="00802EE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УЧИЛИЩА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ученици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Разпределени средства по ЗДБРБ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</w:p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Полагащи се по „Админ М”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за разлика от броя на учениците по ЗДБРБ и инф. С-ма „Админ М”</w:t>
            </w:r>
          </w:p>
        </w:tc>
      </w:tr>
      <w:tr w:rsidR="00802EE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 „Иван Момчилов” гр. Елена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2394</w:t>
            </w:r>
          </w:p>
        </w:tc>
      </w:tr>
      <w:tr w:rsidR="00802EE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ВСИЧКО: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EC" w:rsidRDefault="00802E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2394</w:t>
            </w:r>
          </w:p>
        </w:tc>
      </w:tr>
    </w:tbl>
    <w:p w:rsidR="00802EEC" w:rsidRDefault="00802EEC" w:rsidP="00802EEC">
      <w:pPr>
        <w:ind w:left="735"/>
        <w:jc w:val="both"/>
      </w:pPr>
    </w:p>
    <w:p w:rsidR="00802EEC" w:rsidRDefault="00802EEC" w:rsidP="00802EEC">
      <w:pPr>
        <w:ind w:left="735"/>
        <w:jc w:val="both"/>
      </w:pPr>
    </w:p>
    <w:p w:rsidR="00802EEC" w:rsidRDefault="00802EEC" w:rsidP="00802EEC">
      <w:pPr>
        <w:ind w:left="735"/>
        <w:jc w:val="both"/>
      </w:pPr>
    </w:p>
    <w:p w:rsidR="00802EEC" w:rsidRDefault="00802EEC" w:rsidP="00802EEC">
      <w:pPr>
        <w:jc w:val="both"/>
      </w:pPr>
    </w:p>
    <w:p w:rsidR="00802EEC" w:rsidRDefault="00802EEC" w:rsidP="00802EEC">
      <w:pPr>
        <w:ind w:firstLine="720"/>
        <w:jc w:val="both"/>
        <w:rPr>
          <w:lang w:val="en-US"/>
        </w:rPr>
      </w:pPr>
    </w:p>
    <w:sectPr w:rsidR="00802EEC" w:rsidSect="002B13F1">
      <w:footerReference w:type="even" r:id="rId7"/>
      <w:footerReference w:type="default" r:id="rId8"/>
      <w:pgSz w:w="12240" w:h="15840"/>
      <w:pgMar w:top="719" w:right="1620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20" w:rsidRDefault="00A35520">
      <w:r>
        <w:separator/>
      </w:r>
    </w:p>
  </w:endnote>
  <w:endnote w:type="continuationSeparator" w:id="0">
    <w:p w:rsidR="00A35520" w:rsidRDefault="00A3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5A" w:rsidRDefault="00212A5A" w:rsidP="00212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A5A" w:rsidRDefault="00212A5A" w:rsidP="00212A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5A" w:rsidRDefault="00212A5A" w:rsidP="00212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B0F">
      <w:rPr>
        <w:rStyle w:val="PageNumber"/>
        <w:noProof/>
      </w:rPr>
      <w:t>1</w:t>
    </w:r>
    <w:r>
      <w:rPr>
        <w:rStyle w:val="PageNumber"/>
      </w:rPr>
      <w:fldChar w:fldCharType="end"/>
    </w:r>
  </w:p>
  <w:p w:rsidR="00212A5A" w:rsidRDefault="00212A5A" w:rsidP="00212A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20" w:rsidRDefault="00A35520">
      <w:r>
        <w:separator/>
      </w:r>
    </w:p>
  </w:footnote>
  <w:footnote w:type="continuationSeparator" w:id="0">
    <w:p w:rsidR="00A35520" w:rsidRDefault="00A35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EC"/>
    <w:rsid w:val="00135159"/>
    <w:rsid w:val="00212A5A"/>
    <w:rsid w:val="00216B21"/>
    <w:rsid w:val="002B13F1"/>
    <w:rsid w:val="00340F33"/>
    <w:rsid w:val="00496A1F"/>
    <w:rsid w:val="007C7B0F"/>
    <w:rsid w:val="007D7C97"/>
    <w:rsid w:val="00802EEC"/>
    <w:rsid w:val="00A3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EE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2A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12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EE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2A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1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Svetoslav Mihaylov</cp:lastModifiedBy>
  <cp:revision>2</cp:revision>
  <dcterms:created xsi:type="dcterms:W3CDTF">2011-06-10T15:56:00Z</dcterms:created>
  <dcterms:modified xsi:type="dcterms:W3CDTF">2011-06-10T15:56:00Z</dcterms:modified>
</cp:coreProperties>
</file>