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8D" w:rsidRPr="000C0681" w:rsidRDefault="004E2B8D" w:rsidP="00F876CA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0681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4E2B8D" w:rsidRPr="000C0681" w:rsidRDefault="004E2B8D" w:rsidP="00F876C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2B8D" w:rsidRPr="000C0681" w:rsidRDefault="004E2B8D" w:rsidP="00F876C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2B8D" w:rsidRPr="000C0681" w:rsidRDefault="00D514F4" w:rsidP="00F876C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0681">
        <w:rPr>
          <w:rFonts w:ascii="Times New Roman" w:hAnsi="Times New Roman" w:cs="Times New Roman"/>
          <w:b/>
          <w:sz w:val="48"/>
          <w:szCs w:val="48"/>
        </w:rPr>
        <w:t>Н А Р Е Д Б А</w:t>
      </w:r>
    </w:p>
    <w:p w:rsidR="0010429E" w:rsidRPr="000C0681" w:rsidRDefault="0010429E" w:rsidP="00F876C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429E" w:rsidRPr="000C0681" w:rsidRDefault="0010429E" w:rsidP="00F876C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429E" w:rsidRPr="000C0681" w:rsidRDefault="0010429E" w:rsidP="00F87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81">
        <w:rPr>
          <w:rFonts w:ascii="Times New Roman" w:hAnsi="Times New Roman" w:cs="Times New Roman"/>
          <w:b/>
          <w:sz w:val="28"/>
          <w:szCs w:val="28"/>
        </w:rPr>
        <w:t>ЗА РЕДА И УСЛОВИЯТА ЗА ОТГЛЕЖДАНЕ НА СЕЛСКОСТОПАНСКИ ЖИВОТНИ НА ТЕРИТОРИЯТА НА ОБЩИНА ЕЛЕНА</w:t>
      </w:r>
    </w:p>
    <w:p w:rsidR="00663C1F" w:rsidRPr="000C0681" w:rsidRDefault="00663C1F" w:rsidP="00F876C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14F4" w:rsidRPr="000C0681" w:rsidRDefault="00D514F4" w:rsidP="00F87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81">
        <w:rPr>
          <w:rFonts w:ascii="Times New Roman" w:hAnsi="Times New Roman" w:cs="Times New Roman"/>
          <w:b/>
          <w:sz w:val="28"/>
          <w:szCs w:val="28"/>
        </w:rPr>
        <w:t>РАЗДЕЛ І</w:t>
      </w:r>
    </w:p>
    <w:p w:rsidR="00D514F4" w:rsidRPr="000C0681" w:rsidRDefault="00D514F4" w:rsidP="00F8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681">
        <w:rPr>
          <w:rFonts w:ascii="Times New Roman" w:hAnsi="Times New Roman" w:cs="Times New Roman"/>
          <w:sz w:val="28"/>
          <w:szCs w:val="28"/>
        </w:rPr>
        <w:t>ОБЩИ ПОЛОЖЕНИЯ</w:t>
      </w:r>
    </w:p>
    <w:p w:rsidR="00D514F4" w:rsidRPr="000C0681" w:rsidRDefault="00D514F4" w:rsidP="00F876CA">
      <w:pPr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Чл.1</w:t>
      </w:r>
      <w:r w:rsidRPr="000C06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275B" w:rsidRPr="000C0681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0C0681">
        <w:rPr>
          <w:rFonts w:ascii="Times New Roman" w:hAnsi="Times New Roman" w:cs="Times New Roman"/>
          <w:sz w:val="24"/>
          <w:szCs w:val="24"/>
        </w:rPr>
        <w:t>)</w:t>
      </w:r>
      <w:r w:rsidR="0045275B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Тази Наредба урежда осъществяването на контрол върху санитарно - хигиенното състояние в населените места и регламентира промишленото отглеждане и отглеждането за лични нужди на селскостопански животни. Наредбата не се отнася за отглеждане на домашни любимци.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(2)</w:t>
      </w:r>
      <w:r w:rsidR="0097729B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Контролът се състои в: </w:t>
      </w:r>
    </w:p>
    <w:p w:rsidR="00D514F4" w:rsidRPr="000C0681" w:rsidRDefault="00D514F4" w:rsidP="00F876CA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Определяне местоположението и изграждането на лични стопанства; </w:t>
      </w:r>
    </w:p>
    <w:p w:rsidR="0045275B" w:rsidRPr="000C0681" w:rsidRDefault="00D514F4" w:rsidP="00F876CA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Определяне на допустимия брой животни за отглеждане в населените места; </w:t>
      </w:r>
    </w:p>
    <w:p w:rsidR="0045275B" w:rsidRPr="000C0681" w:rsidRDefault="00D514F4" w:rsidP="00F876CA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Спазване на изискванията за промишлено отглеждане на селскостопански </w:t>
      </w:r>
      <w:r w:rsidR="0045275B" w:rsidRPr="000C0681">
        <w:rPr>
          <w:rFonts w:ascii="Times New Roman" w:hAnsi="Times New Roman" w:cs="Times New Roman"/>
          <w:sz w:val="24"/>
          <w:szCs w:val="24"/>
        </w:rPr>
        <w:t xml:space="preserve"> животни; </w:t>
      </w:r>
    </w:p>
    <w:p w:rsidR="0045275B" w:rsidRPr="000C0681" w:rsidRDefault="00D514F4" w:rsidP="00F876CA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Спазване на санитарно - хигиенните изисквания определени в държавните нормативни актове; </w:t>
      </w:r>
    </w:p>
    <w:p w:rsidR="0045275B" w:rsidRPr="000C0681" w:rsidRDefault="00D514F4" w:rsidP="00F876CA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Осъществяване на превантивен контрол за незамърсяване на водите, въздуха, почвите и биоразнообразието; </w:t>
      </w:r>
    </w:p>
    <w:p w:rsidR="00D514F4" w:rsidRPr="000C0681" w:rsidRDefault="00D514F4" w:rsidP="00F876CA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Съблюдаване за недопускане на </w:t>
      </w:r>
      <w:proofErr w:type="spellStart"/>
      <w:r w:rsidRPr="000C0681">
        <w:rPr>
          <w:rFonts w:ascii="Times New Roman" w:hAnsi="Times New Roman" w:cs="Times New Roman"/>
          <w:sz w:val="24"/>
          <w:szCs w:val="24"/>
        </w:rPr>
        <w:t>дискомфор</w:t>
      </w:r>
      <w:r w:rsidR="00FF71DC" w:rsidRPr="000C068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FF71DC" w:rsidRPr="000C0681">
        <w:rPr>
          <w:rFonts w:ascii="Times New Roman" w:hAnsi="Times New Roman" w:cs="Times New Roman"/>
          <w:sz w:val="24"/>
          <w:szCs w:val="24"/>
        </w:rPr>
        <w:t xml:space="preserve"> на жителите в Община </w:t>
      </w:r>
      <w:r w:rsidR="00F60685" w:rsidRPr="000C0681">
        <w:rPr>
          <w:rFonts w:ascii="Times New Roman" w:hAnsi="Times New Roman" w:cs="Times New Roman"/>
          <w:sz w:val="24"/>
          <w:szCs w:val="24"/>
        </w:rPr>
        <w:t>Елена</w:t>
      </w:r>
      <w:r w:rsidRPr="000C0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</w:t>
      </w:r>
      <w:r w:rsidRPr="000C068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0C0681">
        <w:rPr>
          <w:rFonts w:ascii="Times New Roman" w:hAnsi="Times New Roman" w:cs="Times New Roman"/>
          <w:b/>
          <w:sz w:val="24"/>
          <w:szCs w:val="24"/>
        </w:rPr>
        <w:t>2</w:t>
      </w:r>
      <w:r w:rsidRPr="000C0681">
        <w:rPr>
          <w:rFonts w:ascii="Times New Roman" w:hAnsi="Times New Roman" w:cs="Times New Roman"/>
          <w:sz w:val="24"/>
          <w:szCs w:val="24"/>
        </w:rPr>
        <w:t xml:space="preserve"> Наредбата регламентира реда и условията за отглеждане на селскостопански животни на</w:t>
      </w:r>
      <w:r w:rsidR="0010429E" w:rsidRPr="000C0681">
        <w:rPr>
          <w:rFonts w:ascii="Times New Roman" w:hAnsi="Times New Roman" w:cs="Times New Roman"/>
          <w:sz w:val="24"/>
          <w:szCs w:val="24"/>
        </w:rPr>
        <w:t xml:space="preserve"> територията на община Елена</w:t>
      </w:r>
      <w:r w:rsidRPr="000C0681">
        <w:rPr>
          <w:rFonts w:ascii="Times New Roman" w:hAnsi="Times New Roman" w:cs="Times New Roman"/>
          <w:sz w:val="24"/>
          <w:szCs w:val="24"/>
        </w:rPr>
        <w:t xml:space="preserve">, както и взаимоотношенията между общинската администрация, </w:t>
      </w:r>
      <w:r w:rsidR="001F0530" w:rsidRPr="000C0681">
        <w:rPr>
          <w:rFonts w:ascii="Times New Roman" w:hAnsi="Times New Roman" w:cs="Times New Roman"/>
          <w:sz w:val="24"/>
          <w:szCs w:val="24"/>
        </w:rPr>
        <w:t>собствениците на животни и институциите имащи отношение по отглеждането на живо</w:t>
      </w:r>
      <w:r w:rsidR="00F3694C" w:rsidRPr="000C0681">
        <w:rPr>
          <w:rFonts w:ascii="Times New Roman" w:hAnsi="Times New Roman" w:cs="Times New Roman"/>
          <w:sz w:val="24"/>
          <w:szCs w:val="24"/>
        </w:rPr>
        <w:t>т</w:t>
      </w:r>
      <w:r w:rsidR="001F0530" w:rsidRPr="000C0681">
        <w:rPr>
          <w:rFonts w:ascii="Times New Roman" w:hAnsi="Times New Roman" w:cs="Times New Roman"/>
          <w:sz w:val="24"/>
          <w:szCs w:val="24"/>
        </w:rPr>
        <w:t>ни в лични стопанства или промишлени животновъдни ферми.</w:t>
      </w:r>
      <w:r w:rsidRPr="000C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4B5" w:rsidRPr="000C0681" w:rsidRDefault="00D514F4" w:rsidP="00F876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0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514F4" w:rsidRPr="000C0681" w:rsidRDefault="00D514F4" w:rsidP="00F87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81">
        <w:rPr>
          <w:rFonts w:ascii="Times New Roman" w:hAnsi="Times New Roman" w:cs="Times New Roman"/>
          <w:b/>
          <w:sz w:val="28"/>
          <w:szCs w:val="28"/>
        </w:rPr>
        <w:t>РАЗДЕЛ ІІ</w:t>
      </w:r>
    </w:p>
    <w:p w:rsidR="00663C1F" w:rsidRPr="000C0681" w:rsidRDefault="00D514F4" w:rsidP="00F8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681">
        <w:rPr>
          <w:rFonts w:ascii="Times New Roman" w:hAnsi="Times New Roman" w:cs="Times New Roman"/>
          <w:sz w:val="28"/>
          <w:szCs w:val="28"/>
        </w:rPr>
        <w:t>ПРАВА И ЗАДЪЛЖЕ</w:t>
      </w:r>
      <w:r w:rsidR="00FF71DC" w:rsidRPr="000C0681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10429E" w:rsidRPr="000C0681">
        <w:rPr>
          <w:rFonts w:ascii="Times New Roman" w:hAnsi="Times New Roman" w:cs="Times New Roman"/>
          <w:sz w:val="28"/>
          <w:szCs w:val="28"/>
        </w:rPr>
        <w:t>КМЕТА НА ОБЩИНА ЕЛЕНА</w:t>
      </w:r>
    </w:p>
    <w:p w:rsidR="00D514F4" w:rsidRPr="000C0681" w:rsidRDefault="00D514F4" w:rsidP="00F8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681">
        <w:rPr>
          <w:rFonts w:ascii="Times New Roman" w:hAnsi="Times New Roman" w:cs="Times New Roman"/>
          <w:sz w:val="28"/>
          <w:szCs w:val="28"/>
        </w:rPr>
        <w:t xml:space="preserve"> И</w:t>
      </w:r>
      <w:r w:rsidR="00663C1F" w:rsidRPr="000C0681">
        <w:rPr>
          <w:rFonts w:ascii="Times New Roman" w:hAnsi="Times New Roman" w:cs="Times New Roman"/>
          <w:sz w:val="28"/>
          <w:szCs w:val="28"/>
        </w:rPr>
        <w:t xml:space="preserve"> </w:t>
      </w:r>
      <w:r w:rsidRPr="000C0681">
        <w:rPr>
          <w:rFonts w:ascii="Times New Roman" w:hAnsi="Times New Roman" w:cs="Times New Roman"/>
          <w:sz w:val="28"/>
          <w:szCs w:val="28"/>
        </w:rPr>
        <w:t>КМЕТОВЕТЕ НА НАСЕЛЕНИТЕ МЕСТА</w:t>
      </w:r>
    </w:p>
    <w:p w:rsidR="006544B5" w:rsidRPr="000C0681" w:rsidRDefault="00D514F4" w:rsidP="00F87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4F4" w:rsidRPr="000C0681" w:rsidRDefault="00D514F4" w:rsidP="00F87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Чл.3</w:t>
      </w:r>
      <w:r w:rsidR="00663C1F" w:rsidRPr="000C0681">
        <w:rPr>
          <w:rFonts w:ascii="Times New Roman" w:hAnsi="Times New Roman" w:cs="Times New Roman"/>
          <w:sz w:val="24"/>
          <w:szCs w:val="24"/>
        </w:rPr>
        <w:t xml:space="preserve"> Кметът на Общината, </w:t>
      </w:r>
      <w:r w:rsidR="006544B5" w:rsidRPr="000C0681">
        <w:rPr>
          <w:rFonts w:ascii="Times New Roman" w:hAnsi="Times New Roman" w:cs="Times New Roman"/>
          <w:sz w:val="24"/>
          <w:szCs w:val="24"/>
        </w:rPr>
        <w:t>к</w:t>
      </w:r>
      <w:r w:rsidRPr="000C0681">
        <w:rPr>
          <w:rFonts w:ascii="Times New Roman" w:hAnsi="Times New Roman" w:cs="Times New Roman"/>
          <w:sz w:val="24"/>
          <w:szCs w:val="24"/>
        </w:rPr>
        <w:t>метът на населеното място или упълномощени от тях длъжностни лица осъществяват контрол п</w:t>
      </w:r>
      <w:r w:rsidR="000C5005" w:rsidRPr="000C0681">
        <w:rPr>
          <w:rFonts w:ascii="Times New Roman" w:hAnsi="Times New Roman" w:cs="Times New Roman"/>
          <w:sz w:val="24"/>
          <w:szCs w:val="24"/>
        </w:rPr>
        <w:t>ри отглеждането на животни чрез</w:t>
      </w:r>
      <w:r w:rsidRPr="000C06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309F" w:rsidRPr="000C0681" w:rsidRDefault="00D514F4" w:rsidP="00F876CA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lastRenderedPageBreak/>
        <w:t xml:space="preserve">Поддържане и възстановяване на санитарно - хигиенното състояние в населените места; </w:t>
      </w:r>
    </w:p>
    <w:p w:rsidR="006D309F" w:rsidRPr="000C0681" w:rsidRDefault="00D514F4" w:rsidP="00F876CA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Осъществяване на контрол на допустимия брой животни, отглеждани в </w:t>
      </w:r>
      <w:r w:rsidR="006D309F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населените места; </w:t>
      </w:r>
    </w:p>
    <w:p w:rsidR="00543A42" w:rsidRPr="000C0681" w:rsidRDefault="00D514F4" w:rsidP="00F876CA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Изграждане и разполагане на промишлени и лични стопанства в и извън регулацията на населените места;</w:t>
      </w:r>
    </w:p>
    <w:p w:rsidR="00D514F4" w:rsidRPr="000C0681" w:rsidRDefault="00D514F4" w:rsidP="00F876CA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Недопускане състояние на </w:t>
      </w:r>
      <w:proofErr w:type="spellStart"/>
      <w:r w:rsidRPr="000C0681">
        <w:rPr>
          <w:rFonts w:ascii="Times New Roman" w:hAnsi="Times New Roman" w:cs="Times New Roman"/>
          <w:sz w:val="24"/>
          <w:szCs w:val="24"/>
        </w:rPr>
        <w:t>дискомфорт</w:t>
      </w:r>
      <w:proofErr w:type="spellEnd"/>
      <w:r w:rsidRPr="000C0681">
        <w:rPr>
          <w:rFonts w:ascii="Times New Roman" w:hAnsi="Times New Roman" w:cs="Times New Roman"/>
          <w:sz w:val="24"/>
          <w:szCs w:val="24"/>
        </w:rPr>
        <w:t xml:space="preserve"> на жителите на </w:t>
      </w:r>
      <w:r w:rsidR="00663C1F" w:rsidRPr="000C0681">
        <w:rPr>
          <w:rFonts w:ascii="Times New Roman" w:hAnsi="Times New Roman" w:cs="Times New Roman"/>
          <w:sz w:val="24"/>
          <w:szCs w:val="24"/>
        </w:rPr>
        <w:t>О</w:t>
      </w:r>
      <w:r w:rsidRPr="000C0681">
        <w:rPr>
          <w:rFonts w:ascii="Times New Roman" w:hAnsi="Times New Roman" w:cs="Times New Roman"/>
          <w:sz w:val="24"/>
          <w:szCs w:val="24"/>
        </w:rPr>
        <w:t xml:space="preserve">бщината.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Чл.4</w:t>
      </w:r>
      <w:r w:rsidRPr="000C0681">
        <w:rPr>
          <w:rFonts w:ascii="Times New Roman" w:hAnsi="Times New Roman" w:cs="Times New Roman"/>
          <w:sz w:val="24"/>
          <w:szCs w:val="24"/>
        </w:rPr>
        <w:t xml:space="preserve"> Кметът на </w:t>
      </w:r>
      <w:r w:rsidR="006544B5" w:rsidRPr="000C0681">
        <w:rPr>
          <w:rFonts w:ascii="Times New Roman" w:hAnsi="Times New Roman" w:cs="Times New Roman"/>
          <w:sz w:val="24"/>
          <w:szCs w:val="24"/>
        </w:rPr>
        <w:t>О</w:t>
      </w:r>
      <w:r w:rsidRPr="000C0681">
        <w:rPr>
          <w:rFonts w:ascii="Times New Roman" w:hAnsi="Times New Roman" w:cs="Times New Roman"/>
          <w:sz w:val="24"/>
          <w:szCs w:val="24"/>
        </w:rPr>
        <w:t xml:space="preserve">бщината, кметовете на населените места или упълномощени от тях длъжностни лица съгласуват дейностите по поддържане и управление на санитарно- хигиенното състояние в населените места, местоположението и изграждането на промишлените и лични стопанства в и извън населените места, </w:t>
      </w:r>
      <w:r w:rsidR="00BB6089" w:rsidRPr="000C0681">
        <w:rPr>
          <w:rFonts w:ascii="Times New Roman" w:hAnsi="Times New Roman" w:cs="Times New Roman"/>
          <w:sz w:val="24"/>
          <w:szCs w:val="24"/>
        </w:rPr>
        <w:t xml:space="preserve"> опазване на околната среда и обществените норми</w:t>
      </w:r>
      <w:r w:rsidRPr="000C0681">
        <w:rPr>
          <w:rFonts w:ascii="Times New Roman" w:hAnsi="Times New Roman" w:cs="Times New Roman"/>
          <w:sz w:val="24"/>
          <w:szCs w:val="24"/>
        </w:rPr>
        <w:t xml:space="preserve"> с </w:t>
      </w:r>
      <w:r w:rsidR="00BB6089" w:rsidRPr="000C0681">
        <w:rPr>
          <w:rFonts w:ascii="Times New Roman" w:hAnsi="Times New Roman" w:cs="Times New Roman"/>
          <w:sz w:val="24"/>
          <w:szCs w:val="24"/>
        </w:rPr>
        <w:t>държавните</w:t>
      </w:r>
      <w:r w:rsidR="00543A42" w:rsidRPr="000C0681">
        <w:rPr>
          <w:rFonts w:ascii="Times New Roman" w:hAnsi="Times New Roman" w:cs="Times New Roman"/>
          <w:sz w:val="24"/>
          <w:szCs w:val="24"/>
        </w:rPr>
        <w:t xml:space="preserve"> институции, които имат отношен</w:t>
      </w:r>
      <w:r w:rsidR="00BB6089" w:rsidRPr="000C0681">
        <w:rPr>
          <w:rFonts w:ascii="Times New Roman" w:hAnsi="Times New Roman" w:cs="Times New Roman"/>
          <w:sz w:val="24"/>
          <w:szCs w:val="24"/>
        </w:rPr>
        <w:t>и</w:t>
      </w:r>
      <w:r w:rsidR="00543A42" w:rsidRPr="000C0681">
        <w:rPr>
          <w:rFonts w:ascii="Times New Roman" w:hAnsi="Times New Roman" w:cs="Times New Roman"/>
          <w:sz w:val="24"/>
          <w:szCs w:val="24"/>
        </w:rPr>
        <w:t>е</w:t>
      </w:r>
      <w:r w:rsidR="00BB6089" w:rsidRPr="000C0681">
        <w:rPr>
          <w:rFonts w:ascii="Times New Roman" w:hAnsi="Times New Roman" w:cs="Times New Roman"/>
          <w:sz w:val="24"/>
          <w:szCs w:val="24"/>
        </w:rPr>
        <w:t xml:space="preserve"> по дейностите</w:t>
      </w:r>
      <w:r w:rsidR="00543A42" w:rsidRPr="000C0681">
        <w:rPr>
          <w:rFonts w:ascii="Times New Roman" w:hAnsi="Times New Roman" w:cs="Times New Roman"/>
          <w:sz w:val="24"/>
          <w:szCs w:val="24"/>
        </w:rPr>
        <w:t>,</w:t>
      </w:r>
      <w:r w:rsidR="00BB6089" w:rsidRPr="000C0681">
        <w:rPr>
          <w:rFonts w:ascii="Times New Roman" w:hAnsi="Times New Roman" w:cs="Times New Roman"/>
          <w:sz w:val="24"/>
          <w:szCs w:val="24"/>
        </w:rPr>
        <w:t xml:space="preserve"> засегнати в тази наредба.</w:t>
      </w:r>
    </w:p>
    <w:p w:rsidR="00543A42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Чл.5</w:t>
      </w:r>
      <w:r w:rsidR="006544B5"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(1)</w:t>
      </w:r>
      <w:r w:rsidR="006544B5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Кметовете на населените места определят със заповед маршрути за движение на животните при извеждане на </w:t>
      </w:r>
      <w:proofErr w:type="spellStart"/>
      <w:r w:rsidRPr="000C0681">
        <w:rPr>
          <w:rFonts w:ascii="Times New Roman" w:hAnsi="Times New Roman" w:cs="Times New Roman"/>
          <w:sz w:val="24"/>
          <w:szCs w:val="24"/>
        </w:rPr>
        <w:t>паша</w:t>
      </w:r>
      <w:proofErr w:type="spellEnd"/>
      <w:r w:rsidR="003A0217" w:rsidRPr="000C0681">
        <w:rPr>
          <w:rFonts w:ascii="Times New Roman" w:hAnsi="Times New Roman" w:cs="Times New Roman"/>
          <w:sz w:val="24"/>
          <w:szCs w:val="24"/>
        </w:rPr>
        <w:t>,</w:t>
      </w:r>
      <w:r w:rsidRPr="000C0681">
        <w:rPr>
          <w:rFonts w:ascii="Times New Roman" w:hAnsi="Times New Roman" w:cs="Times New Roman"/>
          <w:sz w:val="24"/>
          <w:szCs w:val="24"/>
        </w:rPr>
        <w:t xml:space="preserve"> както и пунктовете за събирането им</w:t>
      </w:r>
      <w:r w:rsidR="003A0217" w:rsidRPr="000C068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14F4" w:rsidRPr="000C0681" w:rsidRDefault="00BB6089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(2) </w:t>
      </w:r>
      <w:r w:rsidR="003A0217" w:rsidRPr="000C0681">
        <w:rPr>
          <w:rFonts w:ascii="Times New Roman" w:hAnsi="Times New Roman" w:cs="Times New Roman"/>
          <w:sz w:val="24"/>
          <w:szCs w:val="24"/>
        </w:rPr>
        <w:t xml:space="preserve">Кметовете на населените места </w:t>
      </w:r>
      <w:r w:rsidRPr="000C0681">
        <w:rPr>
          <w:rFonts w:ascii="Times New Roman" w:hAnsi="Times New Roman" w:cs="Times New Roman"/>
          <w:sz w:val="24"/>
          <w:szCs w:val="24"/>
        </w:rPr>
        <w:t>следят за</w:t>
      </w:r>
      <w:r w:rsidR="00543A42" w:rsidRPr="000C0681">
        <w:rPr>
          <w:rFonts w:ascii="Times New Roman" w:hAnsi="Times New Roman" w:cs="Times New Roman"/>
          <w:sz w:val="24"/>
          <w:szCs w:val="24"/>
        </w:rPr>
        <w:t xml:space="preserve"> законосъобразното ползване</w:t>
      </w:r>
      <w:r w:rsidRPr="000C0681">
        <w:rPr>
          <w:rFonts w:ascii="Times New Roman" w:hAnsi="Times New Roman" w:cs="Times New Roman"/>
          <w:sz w:val="24"/>
          <w:szCs w:val="24"/>
        </w:rPr>
        <w:t xml:space="preserve"> на пасищата и мерите</w:t>
      </w:r>
      <w:r w:rsidR="00543A42" w:rsidRPr="000C0681">
        <w:rPr>
          <w:rFonts w:ascii="Times New Roman" w:hAnsi="Times New Roman" w:cs="Times New Roman"/>
          <w:sz w:val="24"/>
          <w:szCs w:val="24"/>
        </w:rPr>
        <w:t>,</w:t>
      </w:r>
      <w:r w:rsidRPr="000C0681">
        <w:rPr>
          <w:rFonts w:ascii="Times New Roman" w:hAnsi="Times New Roman" w:cs="Times New Roman"/>
          <w:sz w:val="24"/>
          <w:szCs w:val="24"/>
        </w:rPr>
        <w:t xml:space="preserve"> определени за общо и индивидуално ползване въз основа на решение на </w:t>
      </w:r>
      <w:r w:rsidR="00543A42" w:rsidRPr="000C0681">
        <w:rPr>
          <w:rFonts w:ascii="Times New Roman" w:hAnsi="Times New Roman" w:cs="Times New Roman"/>
          <w:sz w:val="24"/>
          <w:szCs w:val="24"/>
        </w:rPr>
        <w:t>О</w:t>
      </w:r>
      <w:r w:rsidRPr="000C0681">
        <w:rPr>
          <w:rFonts w:ascii="Times New Roman" w:hAnsi="Times New Roman" w:cs="Times New Roman"/>
          <w:sz w:val="24"/>
          <w:szCs w:val="24"/>
        </w:rPr>
        <w:t xml:space="preserve">бщински съвет </w:t>
      </w:r>
      <w:r w:rsidR="00543A42" w:rsidRPr="000C0681">
        <w:rPr>
          <w:rFonts w:ascii="Times New Roman" w:hAnsi="Times New Roman" w:cs="Times New Roman"/>
          <w:sz w:val="24"/>
          <w:szCs w:val="24"/>
        </w:rPr>
        <w:t xml:space="preserve">- </w:t>
      </w:r>
      <w:r w:rsidRPr="000C0681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D514F4" w:rsidRPr="000C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217" w:rsidRPr="000C0681" w:rsidRDefault="003A0217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(3) Неспазването на определените със заповедта по ал. 1 маршрути и места за събиране на животни, както и незаконосъобразното ползване на мери и пасища представлява административно нарушение.</w:t>
      </w:r>
    </w:p>
    <w:p w:rsidR="00D514F4" w:rsidRPr="000C0681" w:rsidRDefault="00D514F4" w:rsidP="00F876CA">
      <w:pPr>
        <w:rPr>
          <w:rFonts w:ascii="Times New Roman" w:hAnsi="Times New Roman" w:cs="Times New Roman"/>
          <w:sz w:val="24"/>
          <w:szCs w:val="24"/>
        </w:rPr>
      </w:pPr>
    </w:p>
    <w:p w:rsidR="00D514F4" w:rsidRPr="000C0681" w:rsidRDefault="00D514F4" w:rsidP="00F87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81">
        <w:rPr>
          <w:rFonts w:ascii="Times New Roman" w:hAnsi="Times New Roman" w:cs="Times New Roman"/>
          <w:b/>
          <w:sz w:val="28"/>
          <w:szCs w:val="28"/>
        </w:rPr>
        <w:t>РАЗДЕЛ ІІІ</w:t>
      </w:r>
    </w:p>
    <w:p w:rsidR="00D514F4" w:rsidRPr="000C0681" w:rsidRDefault="00D514F4" w:rsidP="00F8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681">
        <w:rPr>
          <w:rFonts w:ascii="Times New Roman" w:hAnsi="Times New Roman" w:cs="Times New Roman"/>
          <w:sz w:val="28"/>
          <w:szCs w:val="28"/>
        </w:rPr>
        <w:t>ПРАВА И ЗАДЪЛЖЕНИЯ НА ФИЗИЧЕСКИТЕ</w:t>
      </w:r>
    </w:p>
    <w:p w:rsidR="00D514F4" w:rsidRPr="000C0681" w:rsidRDefault="00D514F4" w:rsidP="00F8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681">
        <w:rPr>
          <w:rFonts w:ascii="Times New Roman" w:hAnsi="Times New Roman" w:cs="Times New Roman"/>
          <w:sz w:val="28"/>
          <w:szCs w:val="28"/>
        </w:rPr>
        <w:t>И ЮРИДИЧЕСКИ ЛИЦА</w:t>
      </w:r>
    </w:p>
    <w:p w:rsidR="00D514F4" w:rsidRPr="000C0681" w:rsidRDefault="00D514F4" w:rsidP="00F876CA">
      <w:pPr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A42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Чл.6</w:t>
      </w:r>
      <w:r w:rsidRPr="000C0681">
        <w:rPr>
          <w:rFonts w:ascii="Times New Roman" w:hAnsi="Times New Roman" w:cs="Times New Roman"/>
          <w:sz w:val="24"/>
          <w:szCs w:val="24"/>
        </w:rPr>
        <w:t xml:space="preserve"> Физическите и юридическите лица в населените места имат право:</w:t>
      </w:r>
    </w:p>
    <w:p w:rsidR="00543A42" w:rsidRPr="000C0681" w:rsidRDefault="00D514F4" w:rsidP="00F876CA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Да изграждат лични стопанства</w:t>
      </w:r>
      <w:r w:rsidR="00543A42" w:rsidRPr="000C0681">
        <w:rPr>
          <w:rFonts w:ascii="Times New Roman" w:hAnsi="Times New Roman" w:cs="Times New Roman"/>
          <w:sz w:val="24"/>
          <w:szCs w:val="24"/>
        </w:rPr>
        <w:t>,</w:t>
      </w:r>
      <w:r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="001131A5" w:rsidRPr="000C0681">
        <w:rPr>
          <w:rFonts w:ascii="Times New Roman" w:hAnsi="Times New Roman" w:cs="Times New Roman"/>
          <w:sz w:val="24"/>
          <w:szCs w:val="24"/>
        </w:rPr>
        <w:t xml:space="preserve">като спазват изискванията на ЗУТ и критериите на  </w:t>
      </w:r>
      <w:r w:rsidR="00543A42" w:rsidRPr="000C0681">
        <w:rPr>
          <w:rFonts w:ascii="Times New Roman" w:hAnsi="Times New Roman" w:cs="Times New Roman"/>
          <w:sz w:val="24"/>
          <w:szCs w:val="24"/>
        </w:rPr>
        <w:t>НАРЕДБА № 44 от 20.04.2006 г. за ветеринарномедицинските изисквания към животновъдните обекти</w:t>
      </w:r>
    </w:p>
    <w:p w:rsidR="00D514F4" w:rsidRPr="000C0681" w:rsidRDefault="00D514F4" w:rsidP="00F876CA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Да отглеждат живо</w:t>
      </w:r>
      <w:r w:rsidR="001131A5" w:rsidRPr="000C0681">
        <w:rPr>
          <w:rFonts w:ascii="Times New Roman" w:hAnsi="Times New Roman" w:cs="Times New Roman"/>
          <w:sz w:val="24"/>
          <w:szCs w:val="24"/>
        </w:rPr>
        <w:t xml:space="preserve">тни за лични и промишлени нужди, като броят им се ограничи до определения в </w:t>
      </w:r>
      <w:proofErr w:type="spellStart"/>
      <w:r w:rsidR="001131A5" w:rsidRPr="000C0681">
        <w:rPr>
          <w:rFonts w:ascii="Times New Roman" w:hAnsi="Times New Roman" w:cs="Times New Roman"/>
          <w:sz w:val="24"/>
          <w:szCs w:val="24"/>
        </w:rPr>
        <w:t>горецитираната</w:t>
      </w:r>
      <w:proofErr w:type="spellEnd"/>
      <w:r w:rsidR="001131A5" w:rsidRPr="000C0681">
        <w:rPr>
          <w:rFonts w:ascii="Times New Roman" w:hAnsi="Times New Roman" w:cs="Times New Roman"/>
          <w:sz w:val="24"/>
          <w:szCs w:val="24"/>
        </w:rPr>
        <w:t xml:space="preserve"> наредба минимум. </w:t>
      </w:r>
    </w:p>
    <w:p w:rsidR="00543A42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Чл.7</w:t>
      </w:r>
      <w:r w:rsidR="00D240B9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Физическите и юридическите лица в населените места на територията</w:t>
      </w:r>
      <w:r w:rsidR="00316F9F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="008C1EEC" w:rsidRPr="000C0681">
        <w:rPr>
          <w:rFonts w:ascii="Times New Roman" w:hAnsi="Times New Roman" w:cs="Times New Roman"/>
          <w:sz w:val="24"/>
          <w:szCs w:val="24"/>
        </w:rPr>
        <w:t>на Община Елена</w:t>
      </w:r>
      <w:r w:rsidRPr="000C0681">
        <w:rPr>
          <w:rFonts w:ascii="Times New Roman" w:hAnsi="Times New Roman" w:cs="Times New Roman"/>
          <w:sz w:val="24"/>
          <w:szCs w:val="24"/>
        </w:rPr>
        <w:t xml:space="preserve"> са длъжни да:</w:t>
      </w:r>
    </w:p>
    <w:p w:rsidR="00543A42" w:rsidRPr="000C0681" w:rsidRDefault="00D514F4" w:rsidP="00F876CA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Изграждат лични стопанства в съответствие със ЗУТ и съгласуват с Община</w:t>
      </w:r>
      <w:r w:rsidR="00316F9F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="008C1EEC" w:rsidRPr="000C0681">
        <w:rPr>
          <w:rFonts w:ascii="Times New Roman" w:hAnsi="Times New Roman" w:cs="Times New Roman"/>
          <w:sz w:val="24"/>
          <w:szCs w:val="24"/>
        </w:rPr>
        <w:t>Елена</w:t>
      </w:r>
      <w:r w:rsidR="00FF71DC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 инвестиционните си намерения;</w:t>
      </w:r>
    </w:p>
    <w:p w:rsidR="00543A42" w:rsidRPr="000C0681" w:rsidRDefault="00D514F4" w:rsidP="00F876CA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Спазват регламентирания брой животни, в регулационните граници на</w:t>
      </w:r>
      <w:r w:rsidR="00316F9F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="00543A42" w:rsidRPr="000C0681">
        <w:rPr>
          <w:rFonts w:ascii="Times New Roman" w:hAnsi="Times New Roman" w:cs="Times New Roman"/>
          <w:sz w:val="24"/>
          <w:szCs w:val="24"/>
        </w:rPr>
        <w:t>населените места, определен в чл. 4а от НАРЕДБА № 44 от 20.04.2006 г. за ветеринарномедицинските изисквания към животновъдните обекти</w:t>
      </w:r>
      <w:r w:rsidRPr="000C0681">
        <w:rPr>
          <w:rFonts w:ascii="Times New Roman" w:hAnsi="Times New Roman" w:cs="Times New Roman"/>
          <w:sz w:val="24"/>
          <w:szCs w:val="24"/>
        </w:rPr>
        <w:t>;</w:t>
      </w:r>
    </w:p>
    <w:p w:rsidR="00543A42" w:rsidRPr="000C0681" w:rsidRDefault="00D514F4" w:rsidP="00F876CA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Предотвратяват и ограничават замърсяването на околната среда, следствие</w:t>
      </w:r>
      <w:r w:rsidR="00316F9F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отглеждането на животни;</w:t>
      </w:r>
    </w:p>
    <w:p w:rsidR="00543A42" w:rsidRPr="000C0681" w:rsidRDefault="00D514F4" w:rsidP="00F876CA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Опазват околната среда за сегашните и бъдещи поколения и защитата на</w:t>
      </w:r>
      <w:r w:rsidR="00316F9F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здравето на хората;</w:t>
      </w:r>
    </w:p>
    <w:p w:rsidR="00D514F4" w:rsidRPr="000C0681" w:rsidRDefault="00D514F4" w:rsidP="00F876CA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Запазват комфорта на живот на жителите на населените места.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lastRenderedPageBreak/>
        <w:t>Чл</w:t>
      </w:r>
      <w:r w:rsidR="00B66C42" w:rsidRPr="000C0681">
        <w:rPr>
          <w:rFonts w:ascii="Times New Roman" w:hAnsi="Times New Roman" w:cs="Times New Roman"/>
          <w:b/>
          <w:sz w:val="24"/>
          <w:szCs w:val="24"/>
        </w:rPr>
        <w:t>.</w:t>
      </w:r>
      <w:r w:rsidRPr="000C0681">
        <w:rPr>
          <w:rFonts w:ascii="Times New Roman" w:hAnsi="Times New Roman" w:cs="Times New Roman"/>
          <w:b/>
          <w:sz w:val="24"/>
          <w:szCs w:val="24"/>
        </w:rPr>
        <w:t>8</w:t>
      </w:r>
      <w:r w:rsidRPr="000C0681">
        <w:rPr>
          <w:rFonts w:ascii="Times New Roman" w:hAnsi="Times New Roman" w:cs="Times New Roman"/>
          <w:sz w:val="24"/>
          <w:szCs w:val="24"/>
        </w:rPr>
        <w:t xml:space="preserve"> Собствениците на селскостопански животни осигуряват места в своя</w:t>
      </w:r>
      <w:r w:rsidR="00316F9F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имот за временно съхранение на оборската тор, като площадката за съхранение е на</w:t>
      </w:r>
      <w:r w:rsidR="00316F9F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минимум 10 метра от жилищни сгради и при спазване на </w:t>
      </w:r>
      <w:proofErr w:type="spellStart"/>
      <w:r w:rsidRPr="000C0681">
        <w:rPr>
          <w:rFonts w:ascii="Times New Roman" w:hAnsi="Times New Roman" w:cs="Times New Roman"/>
          <w:sz w:val="24"/>
          <w:szCs w:val="24"/>
        </w:rPr>
        <w:t>сервитутите</w:t>
      </w:r>
      <w:proofErr w:type="spellEnd"/>
      <w:r w:rsidRPr="000C0681">
        <w:rPr>
          <w:rFonts w:ascii="Times New Roman" w:hAnsi="Times New Roman" w:cs="Times New Roman"/>
          <w:sz w:val="24"/>
          <w:szCs w:val="24"/>
        </w:rPr>
        <w:t xml:space="preserve"> по чл.</w:t>
      </w:r>
      <w:r w:rsidR="000C0681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14, ал.</w:t>
      </w:r>
      <w:r w:rsidR="000C0681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1 от</w:t>
      </w:r>
      <w:r w:rsidR="00316F9F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ЗУТ. Торта се изнася минимум три пъти в месеца, а през летния сезон минимум веднъж</w:t>
      </w:r>
      <w:r w:rsidR="00316F9F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седмично.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Чл.9</w:t>
      </w:r>
      <w:r w:rsidRPr="000C0681">
        <w:rPr>
          <w:rFonts w:ascii="Times New Roman" w:hAnsi="Times New Roman" w:cs="Times New Roman"/>
          <w:sz w:val="24"/>
          <w:szCs w:val="24"/>
        </w:rPr>
        <w:t xml:space="preserve"> Площадките, на които ще се съхранява оборски тор и отпадъчните води от животновъдния обект, не трябва да създават възможности за отделяне на отровни и вредни емисии в атмосферния въздух, и проникване на същите в почвата</w:t>
      </w:r>
      <w:r w:rsidR="00B66C42" w:rsidRPr="000C0681">
        <w:rPr>
          <w:rFonts w:ascii="Times New Roman" w:hAnsi="Times New Roman" w:cs="Times New Roman"/>
          <w:sz w:val="24"/>
          <w:szCs w:val="24"/>
        </w:rPr>
        <w:t xml:space="preserve"> и особено в подпочвените води.</w:t>
      </w:r>
    </w:p>
    <w:p w:rsidR="006544B5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Чл.10</w:t>
      </w:r>
      <w:r w:rsidRPr="000C0681">
        <w:rPr>
          <w:rFonts w:ascii="Times New Roman" w:hAnsi="Times New Roman" w:cs="Times New Roman"/>
          <w:sz w:val="24"/>
          <w:szCs w:val="24"/>
        </w:rPr>
        <w:t xml:space="preserve"> Стопаните са длъжни да се грижат за здравето на животните си, да ги предпазват от болка и страдание, да не ги изоставят и да ги отглеждат така, че да бъдат спазени всички условия за хуманно отношение към животните, условията на ЗЗЖ и ЗВД.  </w:t>
      </w:r>
    </w:p>
    <w:p w:rsidR="00D514F4" w:rsidRPr="000C0681" w:rsidRDefault="00705858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</w:t>
      </w:r>
      <w:r w:rsidR="00D514F4" w:rsidRPr="000C0681">
        <w:rPr>
          <w:rFonts w:ascii="Times New Roman" w:hAnsi="Times New Roman" w:cs="Times New Roman"/>
          <w:b/>
          <w:sz w:val="24"/>
          <w:szCs w:val="24"/>
        </w:rPr>
        <w:t>11</w:t>
      </w:r>
      <w:r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4F4" w:rsidRPr="000C0681">
        <w:rPr>
          <w:rFonts w:ascii="Times New Roman" w:hAnsi="Times New Roman" w:cs="Times New Roman"/>
          <w:sz w:val="24"/>
          <w:szCs w:val="24"/>
        </w:rPr>
        <w:t xml:space="preserve">Собствениците на селскостопански животни са длъжни да ги извеждат и прибират до и от събирателните пунктове, определени със заповед на кмета на населеното място. </w:t>
      </w:r>
    </w:p>
    <w:p w:rsidR="00D514F4" w:rsidRPr="000C0681" w:rsidRDefault="00705858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</w:t>
      </w:r>
      <w:r w:rsidR="00D514F4" w:rsidRPr="000C0681">
        <w:rPr>
          <w:rFonts w:ascii="Times New Roman" w:hAnsi="Times New Roman" w:cs="Times New Roman"/>
          <w:b/>
          <w:sz w:val="24"/>
          <w:szCs w:val="24"/>
        </w:rPr>
        <w:t>12</w:t>
      </w:r>
      <w:r w:rsidR="00316F9F"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4F4" w:rsidRPr="000C0681">
        <w:rPr>
          <w:rFonts w:ascii="Times New Roman" w:hAnsi="Times New Roman" w:cs="Times New Roman"/>
          <w:sz w:val="24"/>
          <w:szCs w:val="24"/>
        </w:rPr>
        <w:t xml:space="preserve">Домакинствата, които отглеждат селскостопански животни в личните си стопанства са длъжни да се съобразяват с инфраструктурата на района, да изпълняват </w:t>
      </w:r>
      <w:proofErr w:type="spellStart"/>
      <w:r w:rsidR="00316F9F" w:rsidRPr="000C0681">
        <w:rPr>
          <w:rFonts w:ascii="Times New Roman" w:hAnsi="Times New Roman" w:cs="Times New Roman"/>
          <w:sz w:val="24"/>
          <w:szCs w:val="24"/>
        </w:rPr>
        <w:t>зоохигиенните</w:t>
      </w:r>
      <w:proofErr w:type="spellEnd"/>
      <w:r w:rsidR="00316F9F" w:rsidRPr="000C0681">
        <w:rPr>
          <w:rFonts w:ascii="Times New Roman" w:hAnsi="Times New Roman" w:cs="Times New Roman"/>
          <w:sz w:val="24"/>
          <w:szCs w:val="24"/>
        </w:rPr>
        <w:t>,</w:t>
      </w:r>
      <w:r w:rsidR="00F876CA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="00D514F4" w:rsidRPr="000C0681">
        <w:rPr>
          <w:rFonts w:ascii="Times New Roman" w:hAnsi="Times New Roman" w:cs="Times New Roman"/>
          <w:sz w:val="24"/>
          <w:szCs w:val="24"/>
        </w:rPr>
        <w:t xml:space="preserve">ветеринарно-санитарните, санитарно-хигиенните изисквания, </w:t>
      </w:r>
      <w:r w:rsidR="00316F9F" w:rsidRPr="000C0681">
        <w:rPr>
          <w:rFonts w:ascii="Times New Roman" w:hAnsi="Times New Roman" w:cs="Times New Roman"/>
          <w:sz w:val="24"/>
          <w:szCs w:val="24"/>
        </w:rPr>
        <w:t>и</w:t>
      </w:r>
      <w:r w:rsidR="00D514F4" w:rsidRPr="000C0681">
        <w:rPr>
          <w:rFonts w:ascii="Times New Roman" w:hAnsi="Times New Roman" w:cs="Times New Roman"/>
          <w:sz w:val="24"/>
          <w:szCs w:val="24"/>
        </w:rPr>
        <w:t xml:space="preserve">зискванията на ЗУТ и всички други нормативни документи, уреждащи тази дейност.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Чл.13</w:t>
      </w:r>
      <w:r w:rsidR="00316F9F"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Собствениците на селскостопански животни се задължават ежемесечно да дезинфекцират помещенията, периодично да организират борба срещу гризачите, а в летния сезон ежеседмично да провеждат дезинсекция и </w:t>
      </w:r>
      <w:proofErr w:type="spellStart"/>
      <w:r w:rsidRPr="000C0681">
        <w:rPr>
          <w:rFonts w:ascii="Times New Roman" w:hAnsi="Times New Roman" w:cs="Times New Roman"/>
          <w:sz w:val="24"/>
          <w:szCs w:val="24"/>
        </w:rPr>
        <w:t>дератизация</w:t>
      </w:r>
      <w:proofErr w:type="spellEnd"/>
      <w:r w:rsidRPr="000C0681">
        <w:rPr>
          <w:rFonts w:ascii="Times New Roman" w:hAnsi="Times New Roman" w:cs="Times New Roman"/>
          <w:sz w:val="24"/>
          <w:szCs w:val="24"/>
        </w:rPr>
        <w:t xml:space="preserve"> с препарати, разрешени от МЗ и МОСВ. </w:t>
      </w:r>
    </w:p>
    <w:p w:rsidR="00D514F4" w:rsidRPr="000C0681" w:rsidRDefault="00D514F4" w:rsidP="00F876CA">
      <w:pPr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4F4" w:rsidRPr="000C0681" w:rsidRDefault="00D514F4" w:rsidP="00F87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81">
        <w:rPr>
          <w:rFonts w:ascii="Times New Roman" w:hAnsi="Times New Roman" w:cs="Times New Roman"/>
          <w:b/>
          <w:sz w:val="28"/>
          <w:szCs w:val="28"/>
        </w:rPr>
        <w:t>РАЗДЕЛ ІV</w:t>
      </w:r>
    </w:p>
    <w:p w:rsidR="00D514F4" w:rsidRPr="000C0681" w:rsidRDefault="00D514F4" w:rsidP="00F8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681">
        <w:rPr>
          <w:rFonts w:ascii="Times New Roman" w:hAnsi="Times New Roman" w:cs="Times New Roman"/>
          <w:sz w:val="28"/>
          <w:szCs w:val="28"/>
        </w:rPr>
        <w:t>ОРГАНИЗАЦИЯ И КОНТРОЛ НА ДЕЙНОСТИТЕ ПРИ ОТГЛЕЖДАНЕ НА</w:t>
      </w:r>
    </w:p>
    <w:p w:rsidR="00D514F4" w:rsidRPr="000C0681" w:rsidRDefault="00D514F4" w:rsidP="00F8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681">
        <w:rPr>
          <w:rFonts w:ascii="Times New Roman" w:hAnsi="Times New Roman" w:cs="Times New Roman"/>
          <w:sz w:val="28"/>
          <w:szCs w:val="28"/>
        </w:rPr>
        <w:t>СЕЛСКОСТОПАНСКИ ЖИВОТНИ В ЛИЧНИ СТОПАНСТВА</w:t>
      </w:r>
    </w:p>
    <w:p w:rsidR="00D514F4" w:rsidRPr="000C0681" w:rsidRDefault="00D514F4" w:rsidP="00F876CA">
      <w:pPr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C42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Чл.14</w:t>
      </w:r>
      <w:r w:rsidR="00705858"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При изграждане или реконструкция на сгради за отглеждане на животни в лични стопанства в регулацията на населените места, да се осигуряват следните условия:</w:t>
      </w:r>
    </w:p>
    <w:p w:rsidR="00D514F4" w:rsidRPr="000C0681" w:rsidRDefault="00D514F4" w:rsidP="00F876C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681">
        <w:rPr>
          <w:rFonts w:ascii="Times New Roman" w:hAnsi="Times New Roman" w:cs="Times New Roman"/>
          <w:sz w:val="24"/>
          <w:szCs w:val="24"/>
        </w:rPr>
        <w:t>Отстоянията</w:t>
      </w:r>
      <w:proofErr w:type="spellEnd"/>
      <w:r w:rsidRPr="000C0681">
        <w:rPr>
          <w:rFonts w:ascii="Times New Roman" w:hAnsi="Times New Roman" w:cs="Times New Roman"/>
          <w:sz w:val="24"/>
          <w:szCs w:val="24"/>
        </w:rPr>
        <w:t xml:space="preserve"> до регулационните граници на стопанските сгради да са съгласно</w:t>
      </w:r>
    </w:p>
    <w:p w:rsidR="00B66C42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условията на чл.</w:t>
      </w:r>
      <w:r w:rsidR="00705858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42, чл.</w:t>
      </w:r>
      <w:r w:rsidR="00705858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44 и чл.</w:t>
      </w:r>
      <w:r w:rsidR="00705858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45 от ЗУТ, при минимум 10 метра от съседни жилищни сгради. Посочените </w:t>
      </w:r>
      <w:proofErr w:type="spellStart"/>
      <w:r w:rsidRPr="000C0681">
        <w:rPr>
          <w:rFonts w:ascii="Times New Roman" w:hAnsi="Times New Roman" w:cs="Times New Roman"/>
          <w:sz w:val="24"/>
          <w:szCs w:val="24"/>
        </w:rPr>
        <w:t>отстояния</w:t>
      </w:r>
      <w:proofErr w:type="spellEnd"/>
      <w:r w:rsidRPr="000C0681">
        <w:rPr>
          <w:rFonts w:ascii="Times New Roman" w:hAnsi="Times New Roman" w:cs="Times New Roman"/>
          <w:sz w:val="24"/>
          <w:szCs w:val="24"/>
        </w:rPr>
        <w:t xml:space="preserve"> могат да бъдат намалени, при представяне на нотариално</w:t>
      </w:r>
      <w:r w:rsidR="00705858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заверена дек</w:t>
      </w:r>
      <w:r w:rsidR="00705858" w:rsidRPr="000C0681">
        <w:rPr>
          <w:rFonts w:ascii="Times New Roman" w:hAnsi="Times New Roman" w:cs="Times New Roman"/>
          <w:sz w:val="24"/>
          <w:szCs w:val="24"/>
        </w:rPr>
        <w:t>ларация за съгласие от съседите;</w:t>
      </w:r>
      <w:r w:rsidR="00B66C42" w:rsidRPr="000C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C42" w:rsidRPr="000C0681" w:rsidRDefault="00D514F4" w:rsidP="00F876C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Да има изградени водонепроницаеми подове и стени, позволяващи лесно почистване и дезинфекция;</w:t>
      </w:r>
    </w:p>
    <w:p w:rsidR="00B66C42" w:rsidRPr="000C0681" w:rsidRDefault="00D514F4" w:rsidP="00F876C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Да има изградено помещение за съхраняване на фуражите;</w:t>
      </w:r>
    </w:p>
    <w:p w:rsidR="00B66C42" w:rsidRPr="000C0681" w:rsidRDefault="00D514F4" w:rsidP="00F876C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За сградите, в които се отглеждат животни да има одобрени проекти и издадено стро</w:t>
      </w:r>
      <w:r w:rsidR="00705858" w:rsidRPr="000C0681">
        <w:rPr>
          <w:rFonts w:ascii="Times New Roman" w:hAnsi="Times New Roman" w:cs="Times New Roman"/>
          <w:sz w:val="24"/>
          <w:szCs w:val="24"/>
        </w:rPr>
        <w:t>ително разрешение, съгласно ЗУТ;</w:t>
      </w:r>
    </w:p>
    <w:p w:rsidR="00705858" w:rsidRPr="000C0681" w:rsidRDefault="00D514F4" w:rsidP="00F876C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681">
        <w:rPr>
          <w:rFonts w:ascii="Times New Roman" w:hAnsi="Times New Roman" w:cs="Times New Roman"/>
          <w:sz w:val="24"/>
          <w:szCs w:val="24"/>
        </w:rPr>
        <w:t>Заустването</w:t>
      </w:r>
      <w:proofErr w:type="spellEnd"/>
      <w:r w:rsidRPr="000C0681">
        <w:rPr>
          <w:rFonts w:ascii="Times New Roman" w:hAnsi="Times New Roman" w:cs="Times New Roman"/>
          <w:sz w:val="24"/>
          <w:szCs w:val="24"/>
        </w:rPr>
        <w:t xml:space="preserve"> на отпадъчните води в канализационната мрежа да става при спазване на изискванията на Наредба № 7 за условията и реда за </w:t>
      </w:r>
      <w:proofErr w:type="spellStart"/>
      <w:r w:rsidRPr="000C0681">
        <w:rPr>
          <w:rFonts w:ascii="Times New Roman" w:hAnsi="Times New Roman" w:cs="Times New Roman"/>
          <w:sz w:val="24"/>
          <w:szCs w:val="24"/>
        </w:rPr>
        <w:t>заустване</w:t>
      </w:r>
      <w:proofErr w:type="spellEnd"/>
      <w:r w:rsidRPr="000C0681">
        <w:rPr>
          <w:rFonts w:ascii="Times New Roman" w:hAnsi="Times New Roman" w:cs="Times New Roman"/>
          <w:sz w:val="24"/>
          <w:szCs w:val="24"/>
        </w:rPr>
        <w:t xml:space="preserve"> на производствени отпадъчни води в канализационните системи на населените места или в утаечни шахти, когато няма изградена канализация, Наредба № 6 за емисионни норми за допустимото съдържание на вредни и опасни вещества в отпадъчните води, </w:t>
      </w:r>
      <w:proofErr w:type="spellStart"/>
      <w:r w:rsidRPr="000C0681">
        <w:rPr>
          <w:rFonts w:ascii="Times New Roman" w:hAnsi="Times New Roman" w:cs="Times New Roman"/>
          <w:sz w:val="24"/>
          <w:szCs w:val="24"/>
        </w:rPr>
        <w:t>зауствани</w:t>
      </w:r>
      <w:proofErr w:type="spellEnd"/>
      <w:r w:rsidRPr="000C0681">
        <w:rPr>
          <w:rFonts w:ascii="Times New Roman" w:hAnsi="Times New Roman" w:cs="Times New Roman"/>
          <w:sz w:val="24"/>
          <w:szCs w:val="24"/>
        </w:rPr>
        <w:t xml:space="preserve"> във водни обекти и Наредба № 9 за ползване на водоснабдителните и канализационни системи;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lastRenderedPageBreak/>
        <w:t>Чл.15</w:t>
      </w:r>
      <w:r w:rsidR="00705858"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(1)</w:t>
      </w:r>
      <w:r w:rsidR="0097729B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Не се разрешава отглеждането на повече от определените бройки и видове животни, посочени в </w:t>
      </w:r>
      <w:r w:rsidR="00714F5D" w:rsidRPr="000C0681">
        <w:rPr>
          <w:rFonts w:ascii="Times New Roman" w:hAnsi="Times New Roman" w:cs="Times New Roman"/>
          <w:sz w:val="24"/>
          <w:szCs w:val="24"/>
        </w:rPr>
        <w:t>чл. 4а</w:t>
      </w:r>
      <w:r w:rsidRPr="000C0681">
        <w:rPr>
          <w:rFonts w:ascii="Times New Roman" w:hAnsi="Times New Roman" w:cs="Times New Roman"/>
          <w:sz w:val="24"/>
          <w:szCs w:val="24"/>
        </w:rPr>
        <w:t xml:space="preserve"> от </w:t>
      </w:r>
      <w:r w:rsidR="00714F5D" w:rsidRPr="000C0681">
        <w:rPr>
          <w:rFonts w:ascii="Times New Roman" w:hAnsi="Times New Roman" w:cs="Times New Roman"/>
          <w:sz w:val="24"/>
          <w:szCs w:val="24"/>
        </w:rPr>
        <w:t xml:space="preserve">НАРЕДБА № 44 от 20.04.2006 г. за ветеринарномедицинските изисквания към животновъдните обекти </w:t>
      </w:r>
      <w:r w:rsidRPr="000C0681">
        <w:rPr>
          <w:rFonts w:ascii="Times New Roman" w:hAnsi="Times New Roman" w:cs="Times New Roman"/>
          <w:sz w:val="24"/>
          <w:szCs w:val="24"/>
        </w:rPr>
        <w:t xml:space="preserve">в регулацията на населеното място. </w:t>
      </w:r>
      <w:r w:rsidR="00026790" w:rsidRPr="000C0681">
        <w:rPr>
          <w:rFonts w:ascii="Times New Roman" w:hAnsi="Times New Roman" w:cs="Times New Roman"/>
          <w:sz w:val="24"/>
          <w:szCs w:val="24"/>
        </w:rPr>
        <w:t>В</w:t>
      </w:r>
      <w:r w:rsidRPr="000C0681">
        <w:rPr>
          <w:rFonts w:ascii="Times New Roman" w:hAnsi="Times New Roman" w:cs="Times New Roman"/>
          <w:sz w:val="24"/>
          <w:szCs w:val="24"/>
        </w:rPr>
        <w:t xml:space="preserve">секи стопанин, който отглежда повече от допустимия брой животни е задължен да представи в общинска администрация </w:t>
      </w:r>
      <w:r w:rsidR="007E1FD9" w:rsidRPr="000C0681">
        <w:rPr>
          <w:rFonts w:ascii="Times New Roman" w:hAnsi="Times New Roman" w:cs="Times New Roman"/>
          <w:sz w:val="24"/>
          <w:szCs w:val="24"/>
        </w:rPr>
        <w:t>Елена</w:t>
      </w:r>
      <w:r w:rsidRPr="000C0681">
        <w:rPr>
          <w:rFonts w:ascii="Times New Roman" w:hAnsi="Times New Roman" w:cs="Times New Roman"/>
          <w:sz w:val="24"/>
          <w:szCs w:val="24"/>
        </w:rPr>
        <w:t xml:space="preserve"> нотариално заверена декларация за съгласие от всички собственици на съседни урегулирани</w:t>
      </w:r>
      <w:r w:rsidR="00705858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поземлени имоти. Когато съседен имот е общинска собственост е необходимо писмено съгласие от кмета на населеното място.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(2)</w:t>
      </w:r>
      <w:r w:rsidR="00705858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Направените замърсявания при прехода на животни по обществени терени или улици в населеното място, незабавно се почистват със собствени средства от собственика на животните.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(3)</w:t>
      </w:r>
      <w:r w:rsidR="00705858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Еднокопитните впрегатни животни да преминават през населеното място с предпазни престилки. </w:t>
      </w:r>
    </w:p>
    <w:p w:rsidR="00B66C42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Чл.16</w:t>
      </w:r>
      <w:r w:rsidR="00705858"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Всяко лично стопанство трябва да има:</w:t>
      </w:r>
    </w:p>
    <w:p w:rsidR="00B66C42" w:rsidRPr="000C0681" w:rsidRDefault="00D514F4" w:rsidP="00F876C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Регистрация /номер на жив</w:t>
      </w:r>
      <w:r w:rsidR="00705858" w:rsidRPr="000C0681">
        <w:rPr>
          <w:rFonts w:ascii="Times New Roman" w:hAnsi="Times New Roman" w:cs="Times New Roman"/>
          <w:sz w:val="24"/>
          <w:szCs w:val="24"/>
        </w:rPr>
        <w:t>отновъден обект/ по реда на ЗВД;</w:t>
      </w:r>
    </w:p>
    <w:p w:rsidR="00B66C42" w:rsidRPr="000C0681" w:rsidRDefault="00D514F4" w:rsidP="00F876C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Сключен договор с ветеринарен лекар за извършване на мероприятия, предвидени в дъ</w:t>
      </w:r>
      <w:r w:rsidR="00B66C42" w:rsidRPr="000C0681">
        <w:rPr>
          <w:rFonts w:ascii="Times New Roman" w:hAnsi="Times New Roman" w:cs="Times New Roman"/>
          <w:sz w:val="24"/>
          <w:szCs w:val="24"/>
        </w:rPr>
        <w:t>ржавната профилактична програма;</w:t>
      </w:r>
      <w:r w:rsidRPr="000C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C42" w:rsidRPr="000C0681" w:rsidRDefault="00D514F4" w:rsidP="00F876C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Дневник за вписване на всички проведени лечебно-профилактични мероприятия;</w:t>
      </w:r>
    </w:p>
    <w:p w:rsidR="00D514F4" w:rsidRPr="000C0681" w:rsidRDefault="00D514F4" w:rsidP="00F876C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Регистър на животните в животновъдния обект, в който се вписват новородените, закланите, умрелите, продадените и придобитите животни. За всяко </w:t>
      </w:r>
      <w:proofErr w:type="spellStart"/>
      <w:r w:rsidRPr="000C0681">
        <w:rPr>
          <w:rFonts w:ascii="Times New Roman" w:hAnsi="Times New Roman" w:cs="Times New Roman"/>
          <w:sz w:val="24"/>
          <w:szCs w:val="24"/>
        </w:rPr>
        <w:t>новозакупено</w:t>
      </w:r>
      <w:proofErr w:type="spellEnd"/>
      <w:r w:rsidRPr="000C0681">
        <w:rPr>
          <w:rFonts w:ascii="Times New Roman" w:hAnsi="Times New Roman" w:cs="Times New Roman"/>
          <w:sz w:val="24"/>
          <w:szCs w:val="24"/>
        </w:rPr>
        <w:t xml:space="preserve">, заклано и новородено животно, личните стопани уведомяват обслужващия ги ветеринарен лекар в срок от 3 дни.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Чл.17</w:t>
      </w:r>
      <w:r w:rsidR="000F2872"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Стопаните трябва незабавно да уведомяват за умрели животни ветеринарния лекар, обслужващ животновъдния обект и обекта за обезвреждане на странични животински продукти, обслужващ територията на </w:t>
      </w:r>
      <w:r w:rsidR="000F2872" w:rsidRPr="000C0681">
        <w:rPr>
          <w:rFonts w:ascii="Times New Roman" w:hAnsi="Times New Roman" w:cs="Times New Roman"/>
          <w:sz w:val="24"/>
          <w:szCs w:val="24"/>
        </w:rPr>
        <w:t>О</w:t>
      </w:r>
      <w:r w:rsidRPr="000C0681">
        <w:rPr>
          <w:rFonts w:ascii="Times New Roman" w:hAnsi="Times New Roman" w:cs="Times New Roman"/>
          <w:sz w:val="24"/>
          <w:szCs w:val="24"/>
        </w:rPr>
        <w:t>бщината. Умрелите животни и птици от личните стопанства се обезвреждат в екарисаж. При липса на действащ екарисаж, собствениците на селскостопански животни подават заявление по образец</w:t>
      </w:r>
      <w:r w:rsidR="00FF71DC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 до кмета на общината, че желаят труповете на животните да бъдат обезвредени по реда на Наредба № 22 за условията и реда за обезвреждане на странични животински продукти и на продукти, получени от тях, и на специфично</w:t>
      </w:r>
      <w:r w:rsidR="000F2872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рискови материали извън обектите, регистрирани в РВМС. След разглеждане на </w:t>
      </w:r>
      <w:r w:rsidR="0013749F" w:rsidRPr="000C0681">
        <w:rPr>
          <w:rFonts w:ascii="Times New Roman" w:hAnsi="Times New Roman" w:cs="Times New Roman"/>
          <w:sz w:val="24"/>
          <w:szCs w:val="24"/>
        </w:rPr>
        <w:t xml:space="preserve">заявлението, </w:t>
      </w:r>
      <w:r w:rsidRPr="000C0681">
        <w:rPr>
          <w:rFonts w:ascii="Times New Roman" w:hAnsi="Times New Roman" w:cs="Times New Roman"/>
          <w:sz w:val="24"/>
          <w:szCs w:val="24"/>
        </w:rPr>
        <w:t xml:space="preserve"> комисия към </w:t>
      </w:r>
      <w:r w:rsidR="000F2872" w:rsidRPr="000C0681">
        <w:rPr>
          <w:rFonts w:ascii="Times New Roman" w:hAnsi="Times New Roman" w:cs="Times New Roman"/>
          <w:sz w:val="24"/>
          <w:szCs w:val="24"/>
        </w:rPr>
        <w:t>О</w:t>
      </w:r>
      <w:r w:rsidRPr="000C0681">
        <w:rPr>
          <w:rFonts w:ascii="Times New Roman" w:hAnsi="Times New Roman" w:cs="Times New Roman"/>
          <w:sz w:val="24"/>
          <w:szCs w:val="24"/>
        </w:rPr>
        <w:t xml:space="preserve">бщината определя терен и метод за обезвреждане на труповете.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Чл.18</w:t>
      </w:r>
      <w:r w:rsidR="000F2872"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Транспортирането на животни от едно до друго населено място се разрешава след ветеринарен преглед и </w:t>
      </w:r>
      <w:proofErr w:type="spellStart"/>
      <w:r w:rsidRPr="000C0681">
        <w:rPr>
          <w:rFonts w:ascii="Times New Roman" w:hAnsi="Times New Roman" w:cs="Times New Roman"/>
          <w:sz w:val="24"/>
          <w:szCs w:val="24"/>
        </w:rPr>
        <w:t>придружително</w:t>
      </w:r>
      <w:proofErr w:type="spellEnd"/>
      <w:r w:rsidRPr="000C0681">
        <w:rPr>
          <w:rFonts w:ascii="Times New Roman" w:hAnsi="Times New Roman" w:cs="Times New Roman"/>
          <w:sz w:val="24"/>
          <w:szCs w:val="24"/>
        </w:rPr>
        <w:t xml:space="preserve"> ветеринарно свидетелство. </w:t>
      </w:r>
    </w:p>
    <w:p w:rsidR="00B66C42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Чл.19</w:t>
      </w:r>
      <w:r w:rsidR="000F2872"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Забранява се: </w:t>
      </w:r>
    </w:p>
    <w:p w:rsidR="00B66C42" w:rsidRPr="000C0681" w:rsidRDefault="00D514F4" w:rsidP="00F876C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Изхвърляне на отпадъци от животновъдството на неразрешени за това места</w:t>
      </w:r>
      <w:r w:rsidR="000F2872" w:rsidRPr="000C0681">
        <w:rPr>
          <w:rFonts w:ascii="Times New Roman" w:hAnsi="Times New Roman" w:cs="Times New Roman"/>
          <w:sz w:val="24"/>
          <w:szCs w:val="24"/>
        </w:rPr>
        <w:t>;</w:t>
      </w:r>
    </w:p>
    <w:p w:rsidR="00B66C42" w:rsidRPr="000C0681" w:rsidRDefault="00D514F4" w:rsidP="00F876C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Движението на животни без придружител в населените места</w:t>
      </w:r>
      <w:r w:rsidR="000F2872" w:rsidRPr="000C0681">
        <w:rPr>
          <w:rFonts w:ascii="Times New Roman" w:hAnsi="Times New Roman" w:cs="Times New Roman"/>
          <w:sz w:val="24"/>
          <w:szCs w:val="24"/>
        </w:rPr>
        <w:t>;</w:t>
      </w:r>
    </w:p>
    <w:p w:rsidR="00B66C42" w:rsidRPr="000C0681" w:rsidRDefault="00D514F4" w:rsidP="00F876C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Замърсяване на терени и улици за обществено ползване с отпадъци от </w:t>
      </w:r>
      <w:r w:rsidR="000F2872" w:rsidRPr="000C0681">
        <w:rPr>
          <w:rFonts w:ascii="Times New Roman" w:hAnsi="Times New Roman" w:cs="Times New Roman"/>
          <w:sz w:val="24"/>
          <w:szCs w:val="24"/>
        </w:rPr>
        <w:t>животните (</w:t>
      </w:r>
      <w:proofErr w:type="spellStart"/>
      <w:r w:rsidR="000F2872" w:rsidRPr="000C0681">
        <w:rPr>
          <w:rFonts w:ascii="Times New Roman" w:hAnsi="Times New Roman" w:cs="Times New Roman"/>
          <w:sz w:val="24"/>
          <w:szCs w:val="24"/>
        </w:rPr>
        <w:t>фекалии</w:t>
      </w:r>
      <w:proofErr w:type="spellEnd"/>
      <w:r w:rsidR="000F2872" w:rsidRPr="000C0681">
        <w:rPr>
          <w:rFonts w:ascii="Times New Roman" w:hAnsi="Times New Roman" w:cs="Times New Roman"/>
          <w:sz w:val="24"/>
          <w:szCs w:val="24"/>
        </w:rPr>
        <w:t>);</w:t>
      </w:r>
    </w:p>
    <w:p w:rsidR="00B66C42" w:rsidRPr="000C0681" w:rsidRDefault="000F2872" w:rsidP="00F876C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Пасищно отглеждане на свине;</w:t>
      </w:r>
    </w:p>
    <w:p w:rsidR="00B66C42" w:rsidRPr="000C0681" w:rsidRDefault="00D514F4" w:rsidP="00F876C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681">
        <w:rPr>
          <w:rFonts w:ascii="Times New Roman" w:hAnsi="Times New Roman" w:cs="Times New Roman"/>
          <w:sz w:val="24"/>
          <w:szCs w:val="24"/>
        </w:rPr>
        <w:t>Пашата</w:t>
      </w:r>
      <w:proofErr w:type="spellEnd"/>
      <w:r w:rsidRPr="000C0681">
        <w:rPr>
          <w:rFonts w:ascii="Times New Roman" w:hAnsi="Times New Roman" w:cs="Times New Roman"/>
          <w:sz w:val="24"/>
          <w:szCs w:val="24"/>
        </w:rPr>
        <w:t xml:space="preserve"> на селскостопански животни на територията на паркове, градини, училища, културни и здравни заведения, сметища, </w:t>
      </w:r>
      <w:proofErr w:type="spellStart"/>
      <w:r w:rsidRPr="000C0681">
        <w:rPr>
          <w:rFonts w:ascii="Times New Roman" w:hAnsi="Times New Roman" w:cs="Times New Roman"/>
          <w:sz w:val="24"/>
          <w:szCs w:val="24"/>
        </w:rPr>
        <w:t>сервитута</w:t>
      </w:r>
      <w:proofErr w:type="spellEnd"/>
      <w:r w:rsidRPr="000C0681">
        <w:rPr>
          <w:rFonts w:ascii="Times New Roman" w:hAnsi="Times New Roman" w:cs="Times New Roman"/>
          <w:sz w:val="24"/>
          <w:szCs w:val="24"/>
        </w:rPr>
        <w:t xml:space="preserve"> на пътищата, допълнително забранени за </w:t>
      </w:r>
      <w:proofErr w:type="spellStart"/>
      <w:r w:rsidRPr="000C0681">
        <w:rPr>
          <w:rFonts w:ascii="Times New Roman" w:hAnsi="Times New Roman" w:cs="Times New Roman"/>
          <w:sz w:val="24"/>
          <w:szCs w:val="24"/>
        </w:rPr>
        <w:t>паша</w:t>
      </w:r>
      <w:proofErr w:type="spellEnd"/>
      <w:r w:rsidRPr="000C0681">
        <w:rPr>
          <w:rFonts w:ascii="Times New Roman" w:hAnsi="Times New Roman" w:cs="Times New Roman"/>
          <w:sz w:val="24"/>
          <w:szCs w:val="24"/>
        </w:rPr>
        <w:t xml:space="preserve"> с разпореждане на местните административни органи места, както и безстопанственото им пускане в</w:t>
      </w:r>
      <w:r w:rsidR="000F2872" w:rsidRPr="000C0681">
        <w:rPr>
          <w:rFonts w:ascii="Times New Roman" w:hAnsi="Times New Roman" w:cs="Times New Roman"/>
          <w:sz w:val="24"/>
          <w:szCs w:val="24"/>
        </w:rPr>
        <w:t xml:space="preserve"> границите на населеното място;</w:t>
      </w:r>
    </w:p>
    <w:p w:rsidR="00B66C42" w:rsidRPr="000C0681" w:rsidRDefault="00D514F4" w:rsidP="00F876C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Клане на животни в личните стопанс</w:t>
      </w:r>
      <w:r w:rsidR="000F2872" w:rsidRPr="000C0681">
        <w:rPr>
          <w:rFonts w:ascii="Times New Roman" w:hAnsi="Times New Roman" w:cs="Times New Roman"/>
          <w:sz w:val="24"/>
          <w:szCs w:val="24"/>
        </w:rPr>
        <w:t>тва за търговия и снабдяване на обществените заведения;</w:t>
      </w:r>
    </w:p>
    <w:p w:rsidR="00B66C42" w:rsidRPr="000C0681" w:rsidRDefault="00D514F4" w:rsidP="00F876C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lastRenderedPageBreak/>
        <w:t>Клането на животни за собствени нужди на домакинствата на уличните платна, тротоари, зе</w:t>
      </w:r>
      <w:r w:rsidR="000F2872" w:rsidRPr="000C0681">
        <w:rPr>
          <w:rFonts w:ascii="Times New Roman" w:hAnsi="Times New Roman" w:cs="Times New Roman"/>
          <w:sz w:val="24"/>
          <w:szCs w:val="24"/>
        </w:rPr>
        <w:t>лени площи и др., извън имотите;</w:t>
      </w:r>
    </w:p>
    <w:p w:rsidR="00B66C42" w:rsidRPr="000C0681" w:rsidRDefault="00D514F4" w:rsidP="00F876C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Депонирането на оборска тор в чертите на населеното място. </w:t>
      </w:r>
    </w:p>
    <w:p w:rsidR="00B66C42" w:rsidRPr="000C0681" w:rsidRDefault="007E1FD9" w:rsidP="00F876C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eastAsia="Times New Roman" w:hAnsi="Times New Roman" w:cs="Times New Roman"/>
          <w:sz w:val="24"/>
          <w:szCs w:val="24"/>
        </w:rPr>
        <w:t xml:space="preserve">Отглеждането на животни в </w:t>
      </w:r>
      <w:proofErr w:type="spellStart"/>
      <w:r w:rsidRPr="000C0681">
        <w:rPr>
          <w:rFonts w:ascii="Times New Roman" w:eastAsia="Times New Roman" w:hAnsi="Times New Roman" w:cs="Times New Roman"/>
          <w:sz w:val="24"/>
          <w:szCs w:val="24"/>
        </w:rPr>
        <w:t>съсобствени</w:t>
      </w:r>
      <w:proofErr w:type="spellEnd"/>
      <w:r w:rsidRPr="000C0681">
        <w:rPr>
          <w:rFonts w:ascii="Times New Roman" w:eastAsia="Times New Roman" w:hAnsi="Times New Roman" w:cs="Times New Roman"/>
          <w:sz w:val="24"/>
          <w:szCs w:val="24"/>
        </w:rPr>
        <w:t xml:space="preserve"> парцели без писменото съгласие на всички съсобственици.</w:t>
      </w:r>
    </w:p>
    <w:p w:rsidR="00B66C42" w:rsidRPr="000C0681" w:rsidRDefault="008C61A0" w:rsidP="00F876C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eastAsia="Times New Roman" w:hAnsi="Times New Roman" w:cs="Times New Roman"/>
          <w:sz w:val="24"/>
          <w:szCs w:val="24"/>
        </w:rPr>
        <w:t>Отглеждането на животни в и</w:t>
      </w:r>
      <w:r w:rsidR="00804C86" w:rsidRPr="000C0681">
        <w:rPr>
          <w:rFonts w:ascii="Times New Roman" w:eastAsia="Times New Roman" w:hAnsi="Times New Roman" w:cs="Times New Roman"/>
          <w:sz w:val="24"/>
          <w:szCs w:val="24"/>
        </w:rPr>
        <w:t>моти, намиращи се в близост до паметници на културата.</w:t>
      </w:r>
    </w:p>
    <w:p w:rsidR="00B66C42" w:rsidRPr="000C0681" w:rsidRDefault="008C61A0" w:rsidP="00F876C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eastAsia="Times New Roman" w:hAnsi="Times New Roman" w:cs="Times New Roman"/>
          <w:sz w:val="24"/>
          <w:szCs w:val="24"/>
        </w:rPr>
        <w:t>Отглеждането на животни в имоти</w:t>
      </w:r>
      <w:r w:rsidR="00804C86" w:rsidRPr="000C0681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гр. Елена, които граничат с туристически обекти /хотели, </w:t>
      </w:r>
      <w:proofErr w:type="spellStart"/>
      <w:r w:rsidR="00804C86" w:rsidRPr="000C0681">
        <w:rPr>
          <w:rFonts w:ascii="Times New Roman" w:eastAsia="Times New Roman" w:hAnsi="Times New Roman" w:cs="Times New Roman"/>
          <w:sz w:val="24"/>
          <w:szCs w:val="24"/>
        </w:rPr>
        <w:t>мотели</w:t>
      </w:r>
      <w:proofErr w:type="spellEnd"/>
      <w:r w:rsidR="00804C86" w:rsidRPr="000C0681">
        <w:rPr>
          <w:rFonts w:ascii="Times New Roman" w:eastAsia="Times New Roman" w:hAnsi="Times New Roman" w:cs="Times New Roman"/>
          <w:sz w:val="24"/>
          <w:szCs w:val="24"/>
        </w:rPr>
        <w:t>, туристически хижи, ресторанти, заведения за бързо обслужване, питейни заведения, кафе-сладкарници и барове, музеи, паметници на историческото наследство, културни институти, защитени местности и природни забележителности/.</w:t>
      </w:r>
    </w:p>
    <w:p w:rsidR="00C12BF7" w:rsidRPr="000C0681" w:rsidRDefault="00C12BF7" w:rsidP="00F876C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eastAsia="Times New Roman" w:hAnsi="Times New Roman" w:cs="Times New Roman"/>
          <w:sz w:val="24"/>
          <w:szCs w:val="24"/>
        </w:rPr>
        <w:t>Изхвърлянето на торова маса в съдовете за събиране на ТБО и върху площи, общинска  или  държавна  собственост в границите на населените  места; замърсяване на обществени места с оборски тор, торова течност и животински екс</w:t>
      </w:r>
      <w:r w:rsidR="00363DAD" w:rsidRPr="000C06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C0681">
        <w:rPr>
          <w:rFonts w:ascii="Times New Roman" w:eastAsia="Times New Roman" w:hAnsi="Times New Roman" w:cs="Times New Roman"/>
          <w:sz w:val="24"/>
          <w:szCs w:val="24"/>
        </w:rPr>
        <w:t>ременти.</w:t>
      </w:r>
    </w:p>
    <w:p w:rsidR="00D514F4" w:rsidRPr="000C0681" w:rsidRDefault="00D514F4" w:rsidP="00F876CA">
      <w:pPr>
        <w:rPr>
          <w:rFonts w:ascii="Times New Roman" w:hAnsi="Times New Roman" w:cs="Times New Roman"/>
          <w:sz w:val="24"/>
          <w:szCs w:val="24"/>
        </w:rPr>
      </w:pPr>
    </w:p>
    <w:p w:rsidR="00D514F4" w:rsidRPr="000C0681" w:rsidRDefault="00D514F4" w:rsidP="00F87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81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0F2872" w:rsidRPr="000C0681" w:rsidRDefault="00D514F4" w:rsidP="00F8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681">
        <w:rPr>
          <w:rFonts w:ascii="Times New Roman" w:hAnsi="Times New Roman" w:cs="Times New Roman"/>
          <w:sz w:val="28"/>
          <w:szCs w:val="28"/>
        </w:rPr>
        <w:t xml:space="preserve">ОРГАНИЗАЦИЯ И КОНТРОЛ НА ДЕЙНОСТИТЕ ПРИ ОТГЛЕЖДАНЕ </w:t>
      </w:r>
    </w:p>
    <w:p w:rsidR="000F2872" w:rsidRPr="000C0681" w:rsidRDefault="00D514F4" w:rsidP="00F8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681">
        <w:rPr>
          <w:rFonts w:ascii="Times New Roman" w:hAnsi="Times New Roman" w:cs="Times New Roman"/>
          <w:sz w:val="28"/>
          <w:szCs w:val="28"/>
        </w:rPr>
        <w:t>НА</w:t>
      </w:r>
      <w:r w:rsidR="00003DBF" w:rsidRPr="000C0681">
        <w:rPr>
          <w:rFonts w:ascii="Times New Roman" w:hAnsi="Times New Roman" w:cs="Times New Roman"/>
          <w:sz w:val="28"/>
          <w:szCs w:val="28"/>
        </w:rPr>
        <w:t xml:space="preserve"> </w:t>
      </w:r>
      <w:r w:rsidRPr="000C0681">
        <w:rPr>
          <w:rFonts w:ascii="Times New Roman" w:hAnsi="Times New Roman" w:cs="Times New Roman"/>
          <w:sz w:val="28"/>
          <w:szCs w:val="28"/>
        </w:rPr>
        <w:t xml:space="preserve">СЕЛСКОСТОПАНСКИ ЖИВОТНИ В ЖИВОТНОВЪДНИ ОБЕКТИ </w:t>
      </w:r>
    </w:p>
    <w:p w:rsidR="00D514F4" w:rsidRPr="000C0681" w:rsidRDefault="00D514F4" w:rsidP="00F8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681">
        <w:rPr>
          <w:rFonts w:ascii="Times New Roman" w:hAnsi="Times New Roman" w:cs="Times New Roman"/>
          <w:sz w:val="28"/>
          <w:szCs w:val="28"/>
        </w:rPr>
        <w:t>С</w:t>
      </w:r>
      <w:r w:rsidR="000F2872" w:rsidRPr="000C0681">
        <w:rPr>
          <w:rFonts w:ascii="Times New Roman" w:hAnsi="Times New Roman" w:cs="Times New Roman"/>
          <w:sz w:val="28"/>
          <w:szCs w:val="28"/>
        </w:rPr>
        <w:t xml:space="preserve"> </w:t>
      </w:r>
      <w:r w:rsidRPr="000C0681">
        <w:rPr>
          <w:rFonts w:ascii="Times New Roman" w:hAnsi="Times New Roman" w:cs="Times New Roman"/>
          <w:sz w:val="28"/>
          <w:szCs w:val="28"/>
        </w:rPr>
        <w:t>ПРОМИШЛЕН ХАРАКТЕР</w:t>
      </w:r>
    </w:p>
    <w:p w:rsidR="00D514F4" w:rsidRPr="000C0681" w:rsidRDefault="00D514F4" w:rsidP="00F876CA">
      <w:pPr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Чл.20</w:t>
      </w:r>
      <w:r w:rsidR="00275A19"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Когато се отглеждат по-го</w:t>
      </w:r>
      <w:r w:rsidR="00714F5D" w:rsidRPr="000C0681">
        <w:rPr>
          <w:rFonts w:ascii="Times New Roman" w:hAnsi="Times New Roman" w:cs="Times New Roman"/>
          <w:sz w:val="24"/>
          <w:szCs w:val="24"/>
        </w:rPr>
        <w:t>лям брой животни от цитирания в чл. 4а от НАРЕДБА № 44 от 20.04.2006 г. за ветеринарномедицинските изисквания към животновъдните обекти</w:t>
      </w:r>
      <w:r w:rsidRPr="000C0681">
        <w:rPr>
          <w:rFonts w:ascii="Times New Roman" w:hAnsi="Times New Roman" w:cs="Times New Roman"/>
          <w:sz w:val="24"/>
          <w:szCs w:val="24"/>
        </w:rPr>
        <w:t>, стопанските постройки за отглеждането им трябва да бъдат разположени извън регулацията на населеното място. Извън урбанизираните територии се разрешава отглеждането на всички видове животни с разрешение на административните органи /О</w:t>
      </w:r>
      <w:r w:rsidR="0013749F" w:rsidRPr="000C0681">
        <w:rPr>
          <w:rFonts w:ascii="Times New Roman" w:hAnsi="Times New Roman" w:cs="Times New Roman"/>
          <w:sz w:val="24"/>
          <w:szCs w:val="24"/>
        </w:rPr>
        <w:t>бщина, РЗИ, ОД</w:t>
      </w:r>
      <w:r w:rsidR="00451FDA" w:rsidRPr="000C0681">
        <w:rPr>
          <w:rFonts w:ascii="Times New Roman" w:hAnsi="Times New Roman" w:cs="Times New Roman"/>
          <w:sz w:val="24"/>
          <w:szCs w:val="24"/>
        </w:rPr>
        <w:t xml:space="preserve">БХ, РИОСВ, БД </w:t>
      </w:r>
      <w:r w:rsidRPr="000C0681">
        <w:rPr>
          <w:rFonts w:ascii="Times New Roman" w:hAnsi="Times New Roman" w:cs="Times New Roman"/>
          <w:sz w:val="24"/>
          <w:szCs w:val="24"/>
        </w:rPr>
        <w:t xml:space="preserve">/и при изпълнение на съответните разпоредби по ЗУТ, ЗОЗЗ, ЗООС, ЗВ.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Чл.21</w:t>
      </w:r>
      <w:r w:rsidR="0097729B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(1)</w:t>
      </w:r>
      <w:r w:rsidR="0097729B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Животновъдните обекти с промишлен характер трябва да бъдат регистрирани съгласно ЗВД. На селскостопанските животни, отглеждани в обектите се осигуряват помещения с подходящо обору</w:t>
      </w:r>
      <w:r w:rsidR="0097729B" w:rsidRPr="000C0681">
        <w:rPr>
          <w:rFonts w:ascii="Times New Roman" w:hAnsi="Times New Roman" w:cs="Times New Roman"/>
          <w:sz w:val="24"/>
          <w:szCs w:val="24"/>
        </w:rPr>
        <w:t>дване,съобразено с техния вид,</w:t>
      </w:r>
      <w:r w:rsidRPr="000C0681">
        <w:rPr>
          <w:rFonts w:ascii="Times New Roman" w:hAnsi="Times New Roman" w:cs="Times New Roman"/>
          <w:sz w:val="24"/>
          <w:szCs w:val="24"/>
        </w:rPr>
        <w:t>порода,възраст и подходяща жизнена среда и да отговарят на изискванията на Наредба № 44 от 20.04.2006</w:t>
      </w:r>
      <w:r w:rsidR="0097729B" w:rsidRPr="000C0681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0C0681">
        <w:rPr>
          <w:rFonts w:ascii="Times New Roman" w:hAnsi="Times New Roman" w:cs="Times New Roman"/>
          <w:sz w:val="24"/>
          <w:szCs w:val="24"/>
        </w:rPr>
        <w:t xml:space="preserve"> за ветеринарномедицинските изисквания към животновъдните обекти на МЗХ . </w:t>
      </w:r>
    </w:p>
    <w:p w:rsidR="0097729B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(2)</w:t>
      </w:r>
      <w:r w:rsidR="0097729B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Теренът за изграждане на животновъдни обекти да бъде избран и да отговаря на условията на чл. 3 от Наредба № 44 от 20.04.2006 г. за ветеринарномедицинските изисквания към животновъдните обекти на МЗХ 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(3)</w:t>
      </w:r>
      <w:r w:rsidR="0097729B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Помещенията за отглеждане на свине и оборудването в тях трябва да отговарят на изискванията по чл. 2 от Наредба № 21 от 14.12.2005 г. за минималните изисквания за защита и хуманно отношение при отглеждане на свине на МЗХ 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Чл.22</w:t>
      </w:r>
      <w:r w:rsidR="0097729B"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При промишлено отглеждане на селскостопански животни в извън</w:t>
      </w:r>
      <w:r w:rsidR="0097729B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урбанизираните територии се изграждат необходимите пречиствателни съоръжения и се съблюдават изискванията на ЗООС.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Чл.23</w:t>
      </w:r>
      <w:r w:rsidR="0097729B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Собствениците на животновъдните стопанства провеждат дезинфекционни и </w:t>
      </w:r>
      <w:proofErr w:type="spellStart"/>
      <w:r w:rsidRPr="000C0681">
        <w:rPr>
          <w:rFonts w:ascii="Times New Roman" w:hAnsi="Times New Roman" w:cs="Times New Roman"/>
          <w:sz w:val="24"/>
          <w:szCs w:val="24"/>
        </w:rPr>
        <w:t>дератизационни</w:t>
      </w:r>
      <w:proofErr w:type="spellEnd"/>
      <w:r w:rsidRPr="000C0681">
        <w:rPr>
          <w:rFonts w:ascii="Times New Roman" w:hAnsi="Times New Roman" w:cs="Times New Roman"/>
          <w:sz w:val="24"/>
          <w:szCs w:val="24"/>
        </w:rPr>
        <w:t xml:space="preserve"> мероприятия.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4F4" w:rsidRPr="000C0681" w:rsidRDefault="0097729B" w:rsidP="00F87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81">
        <w:rPr>
          <w:rFonts w:ascii="Times New Roman" w:hAnsi="Times New Roman" w:cs="Times New Roman"/>
          <w:b/>
          <w:sz w:val="28"/>
          <w:szCs w:val="28"/>
        </w:rPr>
        <w:t>РАЗДЕЛ VІ</w:t>
      </w:r>
    </w:p>
    <w:p w:rsidR="00D514F4" w:rsidRPr="000C0681" w:rsidRDefault="0097729B" w:rsidP="00F8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681">
        <w:rPr>
          <w:rFonts w:ascii="Times New Roman" w:hAnsi="Times New Roman" w:cs="Times New Roman"/>
          <w:sz w:val="28"/>
          <w:szCs w:val="28"/>
        </w:rPr>
        <w:t>АДМИНИСТРАТИВНО-НАКАЗАТЕЛНИ РАЗПОРЕДБИ</w:t>
      </w:r>
    </w:p>
    <w:p w:rsidR="00D514F4" w:rsidRPr="000C0681" w:rsidRDefault="00D514F4" w:rsidP="00F876CA">
      <w:pPr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4F4" w:rsidRPr="000C0681" w:rsidRDefault="003A0217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</w:t>
      </w:r>
      <w:r w:rsidR="00D514F4" w:rsidRPr="000C0681">
        <w:rPr>
          <w:rFonts w:ascii="Times New Roman" w:hAnsi="Times New Roman" w:cs="Times New Roman"/>
          <w:b/>
          <w:sz w:val="24"/>
          <w:szCs w:val="24"/>
        </w:rPr>
        <w:t>24</w:t>
      </w:r>
      <w:r w:rsidR="0097729B"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4F4" w:rsidRPr="000C0681">
        <w:rPr>
          <w:rFonts w:ascii="Times New Roman" w:hAnsi="Times New Roman" w:cs="Times New Roman"/>
          <w:sz w:val="24"/>
          <w:szCs w:val="24"/>
        </w:rPr>
        <w:t xml:space="preserve">Контролни органи по смисъла на Наредбата са кметът на Община </w:t>
      </w:r>
      <w:r w:rsidR="004B5C0B" w:rsidRPr="000C0681">
        <w:rPr>
          <w:rFonts w:ascii="Times New Roman" w:hAnsi="Times New Roman" w:cs="Times New Roman"/>
          <w:sz w:val="24"/>
          <w:szCs w:val="24"/>
        </w:rPr>
        <w:t>Елена</w:t>
      </w:r>
      <w:r w:rsidR="00D514F4" w:rsidRPr="000C0681">
        <w:rPr>
          <w:rFonts w:ascii="Times New Roman" w:hAnsi="Times New Roman" w:cs="Times New Roman"/>
          <w:sz w:val="24"/>
          <w:szCs w:val="24"/>
        </w:rPr>
        <w:t xml:space="preserve">, кметовете на населени места или упълномощените от тях длъжностни лица. </w:t>
      </w:r>
    </w:p>
    <w:p w:rsidR="00D514F4" w:rsidRPr="000C0681" w:rsidRDefault="00D240B9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</w:t>
      </w:r>
      <w:r w:rsidR="00D514F4" w:rsidRPr="000C0681">
        <w:rPr>
          <w:rFonts w:ascii="Times New Roman" w:hAnsi="Times New Roman" w:cs="Times New Roman"/>
          <w:b/>
          <w:sz w:val="24"/>
          <w:szCs w:val="24"/>
        </w:rPr>
        <w:t>25</w:t>
      </w:r>
      <w:r w:rsidR="0097729B"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4F4" w:rsidRPr="000C0681">
        <w:rPr>
          <w:rFonts w:ascii="Times New Roman" w:hAnsi="Times New Roman" w:cs="Times New Roman"/>
          <w:sz w:val="24"/>
          <w:szCs w:val="24"/>
        </w:rPr>
        <w:t xml:space="preserve"> Контролните органи по чл. 24 извършват проверка по сигнали и жалби от граждани за нарушения по смисъла на настоящата Наредба, само след като същите бъдат подадени писмено и заведени в деловодството на </w:t>
      </w:r>
      <w:r w:rsidR="0097729B" w:rsidRPr="000C0681">
        <w:rPr>
          <w:rFonts w:ascii="Times New Roman" w:hAnsi="Times New Roman" w:cs="Times New Roman"/>
          <w:sz w:val="24"/>
          <w:szCs w:val="24"/>
        </w:rPr>
        <w:t>О</w:t>
      </w:r>
      <w:r w:rsidR="00D514F4" w:rsidRPr="000C0681">
        <w:rPr>
          <w:rFonts w:ascii="Times New Roman" w:hAnsi="Times New Roman" w:cs="Times New Roman"/>
          <w:sz w:val="24"/>
          <w:szCs w:val="24"/>
        </w:rPr>
        <w:t xml:space="preserve">бщината.  </w:t>
      </w:r>
    </w:p>
    <w:p w:rsidR="00D514F4" w:rsidRPr="000C0681" w:rsidRDefault="00D240B9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</w:t>
      </w:r>
      <w:r w:rsidR="00D514F4" w:rsidRPr="000C0681">
        <w:rPr>
          <w:rFonts w:ascii="Times New Roman" w:hAnsi="Times New Roman" w:cs="Times New Roman"/>
          <w:b/>
          <w:sz w:val="24"/>
          <w:szCs w:val="24"/>
        </w:rPr>
        <w:t>26</w:t>
      </w:r>
      <w:r w:rsidR="0097729B"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4F4" w:rsidRPr="000C0681">
        <w:rPr>
          <w:rFonts w:ascii="Times New Roman" w:hAnsi="Times New Roman" w:cs="Times New Roman"/>
          <w:sz w:val="24"/>
          <w:szCs w:val="24"/>
        </w:rPr>
        <w:t>(1)</w:t>
      </w:r>
      <w:r w:rsidR="0097729B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="00D514F4" w:rsidRPr="000C0681">
        <w:rPr>
          <w:rFonts w:ascii="Times New Roman" w:hAnsi="Times New Roman" w:cs="Times New Roman"/>
          <w:sz w:val="24"/>
          <w:szCs w:val="24"/>
        </w:rPr>
        <w:t xml:space="preserve">Нарушенията на разпоредбите на тази Наредба се констатират с констативен протокол, еднократно предписание с фиксиран срок за изпълнение или акт за установяване на извършено административно нарушение. Актовете за установяване на административно нарушение, предписанията и констативните протоколи се съставят от Кмета на Общината, кметовете на кметства и упълномощени от Кмета на общината длъжностни лица от състава на общинската администрация.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(2)</w:t>
      </w:r>
      <w:r w:rsidR="00977819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Установяването на административните нарушения, издаването на наказателни постановления, обжалването и изменението на същите се извършват по реда на ЗАНН.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(3)</w:t>
      </w:r>
      <w:r w:rsidR="00977819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Наказателните постановления се издават от Кмета на общината или упълномощено от него длъжностно лице. </w:t>
      </w:r>
    </w:p>
    <w:p w:rsidR="00D514F4" w:rsidRPr="000C0681" w:rsidRDefault="00B66C42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 xml:space="preserve">Чл.27 </w:t>
      </w:r>
      <w:r w:rsidR="00D514F4" w:rsidRPr="000C0681">
        <w:rPr>
          <w:rFonts w:ascii="Times New Roman" w:hAnsi="Times New Roman" w:cs="Times New Roman"/>
          <w:sz w:val="24"/>
          <w:szCs w:val="24"/>
        </w:rPr>
        <w:t xml:space="preserve">При констатиране на престъпление, преписката се изпраща на Районна прокуратура.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Чл.2</w:t>
      </w:r>
      <w:r w:rsidR="00B66C42" w:rsidRPr="000C0681">
        <w:rPr>
          <w:rFonts w:ascii="Times New Roman" w:hAnsi="Times New Roman" w:cs="Times New Roman"/>
          <w:b/>
          <w:sz w:val="24"/>
          <w:szCs w:val="24"/>
        </w:rPr>
        <w:t>8</w:t>
      </w:r>
      <w:r w:rsidR="00977819"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(1)</w:t>
      </w:r>
      <w:r w:rsidR="00977819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При повторно нарушение от същия вид, размерът на глобата или имуществената санкция се удвоява, а при следващо нарушение санкцията е в петорен размер.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(2)</w:t>
      </w:r>
      <w:r w:rsidR="00977819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Нарушението е повторно, когато е извършено до една година от влизане в сила на наказателното постановление, с което нарушителят е наказан за нарушение от същия вид.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Чл.2</w:t>
      </w:r>
      <w:r w:rsidR="00B66C42" w:rsidRPr="000C0681">
        <w:rPr>
          <w:rFonts w:ascii="Times New Roman" w:hAnsi="Times New Roman" w:cs="Times New Roman"/>
          <w:b/>
          <w:sz w:val="24"/>
          <w:szCs w:val="24"/>
        </w:rPr>
        <w:t>9</w:t>
      </w:r>
      <w:r w:rsidR="00977819"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Който не допусне длъжностно лице от контролните органи в подлежащите на контрол обекти или не предостави при поискване документи или информация с цел възпрепятстване на проверката, се наказва с глоба от 100 до 300 лева.  </w:t>
      </w:r>
    </w:p>
    <w:p w:rsidR="00D240B9" w:rsidRPr="000C0681" w:rsidRDefault="00D240B9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 xml:space="preserve">Чл.30 </w:t>
      </w:r>
      <w:r w:rsidRPr="000C0681">
        <w:rPr>
          <w:rFonts w:ascii="Times New Roman" w:hAnsi="Times New Roman" w:cs="Times New Roman"/>
          <w:sz w:val="24"/>
          <w:szCs w:val="24"/>
        </w:rPr>
        <w:t>За нарушения на чл. 5</w:t>
      </w:r>
      <w:r w:rsidR="003A0217" w:rsidRPr="000C0681">
        <w:rPr>
          <w:rFonts w:ascii="Times New Roman" w:hAnsi="Times New Roman" w:cs="Times New Roman"/>
          <w:sz w:val="24"/>
          <w:szCs w:val="24"/>
        </w:rPr>
        <w:t>, ал. 3</w:t>
      </w:r>
      <w:r w:rsidR="00307749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от наредбата виновните лица се наказват с глоба в размер от 50 до 200 лева.    </w:t>
      </w:r>
    </w:p>
    <w:p w:rsidR="00D240B9" w:rsidRPr="000C0681" w:rsidRDefault="00D240B9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 xml:space="preserve">Чл.31 </w:t>
      </w:r>
      <w:r w:rsidRPr="000C0681">
        <w:rPr>
          <w:rFonts w:ascii="Times New Roman" w:hAnsi="Times New Roman" w:cs="Times New Roman"/>
          <w:sz w:val="24"/>
          <w:szCs w:val="24"/>
        </w:rPr>
        <w:t xml:space="preserve">За нарушения на чл. 7 от наредбата виновните лица се наказват с глоба в размер от 100 до 300 лева. </w:t>
      </w:r>
    </w:p>
    <w:p w:rsidR="00307749" w:rsidRPr="000C0681" w:rsidRDefault="00D240B9" w:rsidP="00F87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 xml:space="preserve">Чл.32 </w:t>
      </w:r>
      <w:r w:rsidR="00307749" w:rsidRPr="000C0681">
        <w:rPr>
          <w:rFonts w:ascii="Times New Roman" w:hAnsi="Times New Roman" w:cs="Times New Roman"/>
          <w:sz w:val="24"/>
          <w:szCs w:val="24"/>
        </w:rPr>
        <w:t>За нарушения на чл. 8 от наредбата виновните лица се наказват с глоба в размер от 50 до 200 лева.</w:t>
      </w:r>
    </w:p>
    <w:p w:rsidR="00D240B9" w:rsidRPr="000C0681" w:rsidRDefault="00307749" w:rsidP="00F87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 xml:space="preserve">Чл.33 </w:t>
      </w:r>
      <w:r w:rsidR="00D240B9" w:rsidRPr="000C0681">
        <w:rPr>
          <w:rFonts w:ascii="Times New Roman" w:hAnsi="Times New Roman" w:cs="Times New Roman"/>
          <w:sz w:val="24"/>
          <w:szCs w:val="24"/>
        </w:rPr>
        <w:t>За нарушения на чл. 9 от наредбата виновните лица се наказват с глоба в размер от 100 до 300 лева.</w:t>
      </w:r>
    </w:p>
    <w:p w:rsidR="00D240B9" w:rsidRPr="000C0681" w:rsidRDefault="00307749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 xml:space="preserve">Чл.34 </w:t>
      </w:r>
      <w:r w:rsidR="00D240B9" w:rsidRPr="000C0681">
        <w:rPr>
          <w:rFonts w:ascii="Times New Roman" w:hAnsi="Times New Roman" w:cs="Times New Roman"/>
          <w:sz w:val="24"/>
          <w:szCs w:val="24"/>
        </w:rPr>
        <w:t>За нарушения на чл. 10 от наредбата виновните лица се наказват с глоба в размер от 50 до 200 лева.</w:t>
      </w:r>
    </w:p>
    <w:p w:rsidR="00D240B9" w:rsidRPr="000C0681" w:rsidRDefault="00307749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 xml:space="preserve">Чл.35 </w:t>
      </w:r>
      <w:r w:rsidR="00D240B9" w:rsidRPr="000C0681">
        <w:rPr>
          <w:rFonts w:ascii="Times New Roman" w:hAnsi="Times New Roman" w:cs="Times New Roman"/>
          <w:sz w:val="24"/>
          <w:szCs w:val="24"/>
        </w:rPr>
        <w:t>За нарушения на чл. 11 от наредбата виновните лица се наказват с глоба в размер от 50 до 150 лева.</w:t>
      </w:r>
    </w:p>
    <w:p w:rsidR="00D240B9" w:rsidRPr="000C0681" w:rsidRDefault="00307749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 xml:space="preserve">Чл.36 </w:t>
      </w:r>
      <w:r w:rsidR="00D240B9" w:rsidRPr="000C0681">
        <w:rPr>
          <w:rFonts w:ascii="Times New Roman" w:hAnsi="Times New Roman" w:cs="Times New Roman"/>
          <w:sz w:val="24"/>
          <w:szCs w:val="24"/>
        </w:rPr>
        <w:t>За нарушения на чл. 12 от наредбата виновните лица се наказват с глоба в размер от 100 до 300 лева.</w:t>
      </w:r>
    </w:p>
    <w:p w:rsidR="00307749" w:rsidRPr="000C0681" w:rsidRDefault="00307749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 xml:space="preserve">Чл.37 </w:t>
      </w:r>
      <w:r w:rsidR="00D240B9" w:rsidRPr="000C0681">
        <w:rPr>
          <w:rFonts w:ascii="Times New Roman" w:hAnsi="Times New Roman" w:cs="Times New Roman"/>
          <w:sz w:val="24"/>
          <w:szCs w:val="24"/>
        </w:rPr>
        <w:t>За нарушение на чл. 13 от наредбата виновните лица се наказват с глоба в размер от 50 до 150 лева.</w:t>
      </w:r>
    </w:p>
    <w:p w:rsidR="00307749" w:rsidRPr="000C0681" w:rsidRDefault="00307749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Чл.38 </w:t>
      </w:r>
      <w:r w:rsidRPr="000C0681">
        <w:rPr>
          <w:rFonts w:ascii="Times New Roman" w:hAnsi="Times New Roman" w:cs="Times New Roman"/>
          <w:sz w:val="24"/>
          <w:szCs w:val="24"/>
        </w:rPr>
        <w:t xml:space="preserve">За нарушение на чл. 14 от наредбата виновните лица се наказват с глоба в размер от 100 до 500 лева. </w:t>
      </w:r>
    </w:p>
    <w:p w:rsidR="00307749" w:rsidRPr="000C0681" w:rsidRDefault="00307749" w:rsidP="00F87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Чл.39</w:t>
      </w:r>
      <w:r w:rsidRPr="000C0681">
        <w:rPr>
          <w:rFonts w:ascii="Times New Roman" w:hAnsi="Times New Roman" w:cs="Times New Roman"/>
          <w:sz w:val="24"/>
          <w:szCs w:val="24"/>
        </w:rPr>
        <w:t xml:space="preserve"> За нарушения на чл. 15, ал. 1-3 от наредбата виновните лица се наказват с глоба в размер от 100 до 300 лева.</w:t>
      </w:r>
    </w:p>
    <w:p w:rsidR="00307749" w:rsidRPr="000C0681" w:rsidRDefault="00307749" w:rsidP="00F87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 xml:space="preserve">Чл.40 </w:t>
      </w:r>
      <w:r w:rsidRPr="000C0681">
        <w:rPr>
          <w:rFonts w:ascii="Times New Roman" w:hAnsi="Times New Roman" w:cs="Times New Roman"/>
          <w:sz w:val="24"/>
          <w:szCs w:val="24"/>
        </w:rPr>
        <w:t>За нарушения на чл. 16 от наредбата виновните лица се наказват с глоба в размер от 50 до 150 лева.</w:t>
      </w:r>
    </w:p>
    <w:p w:rsidR="00307749" w:rsidRPr="000C0681" w:rsidRDefault="00307749" w:rsidP="00F87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 xml:space="preserve">Чл.41 </w:t>
      </w:r>
      <w:r w:rsidRPr="000C0681">
        <w:rPr>
          <w:rFonts w:ascii="Times New Roman" w:hAnsi="Times New Roman" w:cs="Times New Roman"/>
          <w:sz w:val="24"/>
          <w:szCs w:val="24"/>
        </w:rPr>
        <w:t>За нарушения на чл. 17 от наредбата виновните лица се наказват с глоба в размер от 100 до 300 лева.</w:t>
      </w:r>
    </w:p>
    <w:p w:rsidR="00307749" w:rsidRPr="000C0681" w:rsidRDefault="00307749" w:rsidP="00F87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Чл.42</w:t>
      </w:r>
      <w:r w:rsidRPr="000C0681">
        <w:rPr>
          <w:rFonts w:ascii="Times New Roman" w:hAnsi="Times New Roman" w:cs="Times New Roman"/>
          <w:sz w:val="24"/>
          <w:szCs w:val="24"/>
        </w:rPr>
        <w:t xml:space="preserve"> За нарушение на чл. 18 от наредбата виновните лица се наказват с глоба в размер от 50 до 150 лева.</w:t>
      </w:r>
    </w:p>
    <w:p w:rsidR="00307749" w:rsidRPr="000C0681" w:rsidRDefault="00307749" w:rsidP="00F87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Чл.43</w:t>
      </w:r>
      <w:r w:rsidRPr="000C0681">
        <w:rPr>
          <w:rFonts w:ascii="Times New Roman" w:hAnsi="Times New Roman" w:cs="Times New Roman"/>
          <w:sz w:val="24"/>
          <w:szCs w:val="24"/>
        </w:rPr>
        <w:t xml:space="preserve"> За нарушения на чл. 19 от наредбата виновните лица се наказват с глоба в размер от 50 до 200 лева.</w:t>
      </w:r>
    </w:p>
    <w:p w:rsidR="00307749" w:rsidRPr="000C0681" w:rsidRDefault="00307749" w:rsidP="00F87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 xml:space="preserve">Чл.44 </w:t>
      </w:r>
      <w:r w:rsidR="003A0217" w:rsidRPr="000C0681">
        <w:rPr>
          <w:rFonts w:ascii="Times New Roman" w:hAnsi="Times New Roman" w:cs="Times New Roman"/>
          <w:sz w:val="24"/>
          <w:szCs w:val="24"/>
        </w:rPr>
        <w:t>За нарушения на чл. 21 от наредбата виновните лица се наказват с глоба в размер от 300 до 1000 лева.</w:t>
      </w:r>
    </w:p>
    <w:p w:rsidR="00307749" w:rsidRPr="000C0681" w:rsidRDefault="00307749" w:rsidP="00F87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Чл.45</w:t>
      </w:r>
      <w:r w:rsidR="003A0217"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217" w:rsidRPr="000C0681">
        <w:rPr>
          <w:rFonts w:ascii="Times New Roman" w:hAnsi="Times New Roman" w:cs="Times New Roman"/>
          <w:sz w:val="24"/>
          <w:szCs w:val="24"/>
        </w:rPr>
        <w:t>За нарушения на чл. 22 от наредбата виновните лица се наказват с глоба в размер от 300 до 1000 лева.</w:t>
      </w:r>
    </w:p>
    <w:p w:rsidR="00307749" w:rsidRPr="000C0681" w:rsidRDefault="00307749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Чл.46</w:t>
      </w:r>
      <w:r w:rsidR="003A0217" w:rsidRPr="000C0681">
        <w:rPr>
          <w:rFonts w:ascii="Times New Roman" w:hAnsi="Times New Roman" w:cs="Times New Roman"/>
          <w:sz w:val="24"/>
          <w:szCs w:val="24"/>
        </w:rPr>
        <w:t xml:space="preserve"> За нарушения на чл. 23 от наредбата виновните лица се наказват с глоба в размер от 100 до 500 лева.</w:t>
      </w:r>
    </w:p>
    <w:p w:rsidR="00307749" w:rsidRPr="000C0681" w:rsidRDefault="00B66C42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 xml:space="preserve">Чл.47 </w:t>
      </w:r>
      <w:r w:rsidRPr="000C0681">
        <w:rPr>
          <w:rFonts w:ascii="Times New Roman" w:hAnsi="Times New Roman" w:cs="Times New Roman"/>
          <w:sz w:val="24"/>
          <w:szCs w:val="24"/>
        </w:rPr>
        <w:t xml:space="preserve">За всички неуредени въпроси в тази наредба се прилагат условията на действащите в Република България нормативни актове в тази област. </w:t>
      </w:r>
    </w:p>
    <w:p w:rsidR="00307749" w:rsidRPr="000C0681" w:rsidRDefault="00307749" w:rsidP="00F87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0C0681" w:rsidRDefault="00D514F4" w:rsidP="00F87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81">
        <w:rPr>
          <w:rFonts w:ascii="Times New Roman" w:hAnsi="Times New Roman" w:cs="Times New Roman"/>
          <w:b/>
          <w:sz w:val="28"/>
          <w:szCs w:val="28"/>
        </w:rPr>
        <w:t>ДОПЪЛНИТЕЛНИ РАЗПОРЕДБИ</w:t>
      </w:r>
    </w:p>
    <w:p w:rsidR="00D514F4" w:rsidRPr="000C0681" w:rsidRDefault="00D240B9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b/>
          <w:sz w:val="24"/>
          <w:szCs w:val="24"/>
        </w:rPr>
        <w:t>§ 1.</w:t>
      </w:r>
      <w:r w:rsidR="00977819" w:rsidRPr="000C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4F4" w:rsidRPr="000C0681">
        <w:rPr>
          <w:rFonts w:ascii="Times New Roman" w:hAnsi="Times New Roman" w:cs="Times New Roman"/>
          <w:sz w:val="24"/>
          <w:szCs w:val="24"/>
        </w:rPr>
        <w:t xml:space="preserve">По смисъла на тази Наредба: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1. </w:t>
      </w:r>
      <w:r w:rsidR="00F876CA" w:rsidRPr="000C0681">
        <w:rPr>
          <w:rFonts w:ascii="Times New Roman" w:hAnsi="Times New Roman" w:cs="Times New Roman"/>
          <w:sz w:val="24"/>
          <w:szCs w:val="24"/>
        </w:rPr>
        <w:t>„</w:t>
      </w:r>
      <w:r w:rsidRPr="000C0681">
        <w:rPr>
          <w:rFonts w:ascii="Times New Roman" w:hAnsi="Times New Roman" w:cs="Times New Roman"/>
          <w:sz w:val="24"/>
          <w:szCs w:val="24"/>
        </w:rPr>
        <w:t>Селскостопански животни</w:t>
      </w:r>
      <w:r w:rsidR="00F876CA" w:rsidRPr="000C0681">
        <w:rPr>
          <w:rFonts w:ascii="Times New Roman" w:hAnsi="Times New Roman" w:cs="Times New Roman"/>
          <w:sz w:val="24"/>
          <w:szCs w:val="24"/>
        </w:rPr>
        <w:t>“</w:t>
      </w:r>
      <w:r w:rsidRPr="000C0681">
        <w:rPr>
          <w:rFonts w:ascii="Times New Roman" w:hAnsi="Times New Roman" w:cs="Times New Roman"/>
          <w:sz w:val="24"/>
          <w:szCs w:val="24"/>
        </w:rPr>
        <w:t xml:space="preserve"> са едри преживни животни, дребни преживни животни, свине, еднокопитни животни, зайци, пчели, птици и риби, отглеждани и развъждани за производство на животински продукти, други селскостопански цели или за трудова дейност.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2. „Животновъден обект</w:t>
      </w:r>
      <w:r w:rsidR="00F876CA" w:rsidRPr="000C0681">
        <w:rPr>
          <w:rFonts w:ascii="Times New Roman" w:hAnsi="Times New Roman" w:cs="Times New Roman"/>
          <w:sz w:val="24"/>
          <w:szCs w:val="24"/>
        </w:rPr>
        <w:t>“</w:t>
      </w:r>
      <w:r w:rsidRPr="000C0681">
        <w:rPr>
          <w:rFonts w:ascii="Times New Roman" w:hAnsi="Times New Roman" w:cs="Times New Roman"/>
          <w:sz w:val="24"/>
          <w:szCs w:val="24"/>
        </w:rPr>
        <w:t xml:space="preserve"> е всяко териториално обособено място, на което се отглеждат селскостопански животни.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3. „Лично стопанство</w:t>
      </w:r>
      <w:r w:rsidR="00F876CA" w:rsidRPr="000C0681">
        <w:rPr>
          <w:rFonts w:ascii="Times New Roman" w:hAnsi="Times New Roman" w:cs="Times New Roman"/>
          <w:sz w:val="24"/>
          <w:szCs w:val="24"/>
        </w:rPr>
        <w:t>“</w:t>
      </w:r>
      <w:r w:rsidRPr="000C0681">
        <w:rPr>
          <w:rFonts w:ascii="Times New Roman" w:hAnsi="Times New Roman" w:cs="Times New Roman"/>
          <w:sz w:val="24"/>
          <w:szCs w:val="24"/>
        </w:rPr>
        <w:t xml:space="preserve"> е животновъден обект, в който се отглеждат животни с цел добив на суровини и храни за лична консумация.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4. </w:t>
      </w:r>
      <w:r w:rsidR="00F876CA" w:rsidRPr="000C0681">
        <w:rPr>
          <w:rFonts w:ascii="Times New Roman" w:hAnsi="Times New Roman" w:cs="Times New Roman"/>
          <w:sz w:val="24"/>
          <w:szCs w:val="24"/>
        </w:rPr>
        <w:t>„</w:t>
      </w:r>
      <w:r w:rsidRPr="000C0681">
        <w:rPr>
          <w:rFonts w:ascii="Times New Roman" w:hAnsi="Times New Roman" w:cs="Times New Roman"/>
          <w:sz w:val="24"/>
          <w:szCs w:val="24"/>
        </w:rPr>
        <w:t>Зоохигиени изисквания</w:t>
      </w:r>
      <w:r w:rsidR="00F876CA" w:rsidRPr="000C0681">
        <w:rPr>
          <w:rFonts w:ascii="Times New Roman" w:hAnsi="Times New Roman" w:cs="Times New Roman"/>
          <w:sz w:val="24"/>
          <w:szCs w:val="24"/>
        </w:rPr>
        <w:t>“</w:t>
      </w:r>
      <w:r w:rsidRPr="000C0681">
        <w:rPr>
          <w:rFonts w:ascii="Times New Roman" w:hAnsi="Times New Roman" w:cs="Times New Roman"/>
          <w:sz w:val="24"/>
          <w:szCs w:val="24"/>
        </w:rPr>
        <w:t xml:space="preserve"> са изисквания за опазване здравето на животните и гарантиране на тяхното благосъстояние чрез създаване на условия за отглеждане и хранене, съответстващи на техните физиологични нужди.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5. </w:t>
      </w:r>
      <w:r w:rsidR="00F876CA" w:rsidRPr="000C0681">
        <w:rPr>
          <w:rFonts w:ascii="Times New Roman" w:hAnsi="Times New Roman" w:cs="Times New Roman"/>
          <w:sz w:val="24"/>
          <w:szCs w:val="24"/>
        </w:rPr>
        <w:t>„</w:t>
      </w:r>
      <w:r w:rsidRPr="000C0681">
        <w:rPr>
          <w:rFonts w:ascii="Times New Roman" w:hAnsi="Times New Roman" w:cs="Times New Roman"/>
          <w:sz w:val="24"/>
          <w:szCs w:val="24"/>
        </w:rPr>
        <w:t>Животновъден обект с промишлен характер</w:t>
      </w:r>
      <w:r w:rsidR="00F876CA" w:rsidRPr="000C0681">
        <w:rPr>
          <w:rFonts w:ascii="Times New Roman" w:hAnsi="Times New Roman" w:cs="Times New Roman"/>
          <w:sz w:val="24"/>
          <w:szCs w:val="24"/>
        </w:rPr>
        <w:t>“</w:t>
      </w:r>
      <w:r w:rsidRPr="000C0681">
        <w:rPr>
          <w:rFonts w:ascii="Times New Roman" w:hAnsi="Times New Roman" w:cs="Times New Roman"/>
          <w:sz w:val="24"/>
          <w:szCs w:val="24"/>
        </w:rPr>
        <w:t xml:space="preserve"> е обект, в който се отглеждат животни над определеният брой, посочен в </w:t>
      </w:r>
      <w:r w:rsidR="00F876CA" w:rsidRPr="000C0681">
        <w:rPr>
          <w:rFonts w:ascii="Times New Roman" w:hAnsi="Times New Roman" w:cs="Times New Roman"/>
          <w:sz w:val="24"/>
          <w:szCs w:val="24"/>
        </w:rPr>
        <w:t>чл. 4а от НАРЕДБА № 44 от 20.04.2006 г. за ветеринарномедицинските изисквания към животновъдните обекти</w:t>
      </w:r>
      <w:r w:rsidRPr="000C0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(2)</w:t>
      </w:r>
      <w:r w:rsidR="00977819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Използвани съкращения: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БАБХ – Българска агенция по безопасност на храните;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РЗИ – Районна здравна инспекция;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РИОСВ – Районна инспекция по околната среда и водите;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МОСВ – Министерство на околната среда и водите;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ЗУТ – Закон за устройство на територията;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ЗВ – Закон за водите;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ЗВД – Закон за ветеринарно медицинска дейност;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lastRenderedPageBreak/>
        <w:t xml:space="preserve">БД  – </w:t>
      </w:r>
      <w:proofErr w:type="spellStart"/>
      <w:r w:rsidRPr="000C0681">
        <w:rPr>
          <w:rFonts w:ascii="Times New Roman" w:hAnsi="Times New Roman" w:cs="Times New Roman"/>
          <w:sz w:val="24"/>
          <w:szCs w:val="24"/>
        </w:rPr>
        <w:t>Басейнова</w:t>
      </w:r>
      <w:proofErr w:type="spellEnd"/>
      <w:r w:rsidRPr="000C0681">
        <w:rPr>
          <w:rFonts w:ascii="Times New Roman" w:hAnsi="Times New Roman" w:cs="Times New Roman"/>
          <w:sz w:val="24"/>
          <w:szCs w:val="24"/>
        </w:rPr>
        <w:t xml:space="preserve"> дирекци</w:t>
      </w:r>
      <w:r w:rsidR="00977819" w:rsidRPr="000C0681">
        <w:rPr>
          <w:rFonts w:ascii="Times New Roman" w:hAnsi="Times New Roman" w:cs="Times New Roman"/>
          <w:sz w:val="24"/>
          <w:szCs w:val="24"/>
        </w:rPr>
        <w:t>я</w:t>
      </w:r>
      <w:r w:rsidRPr="000C0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ЗОЗЗ – Закон за опазване на земеделските земи;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ЗООС – Закон за опазване на околната среда;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>МЗХ – Министе</w:t>
      </w:r>
      <w:r w:rsidR="004B5C0B" w:rsidRPr="000C0681">
        <w:rPr>
          <w:rFonts w:ascii="Times New Roman" w:hAnsi="Times New Roman" w:cs="Times New Roman"/>
          <w:sz w:val="24"/>
          <w:szCs w:val="24"/>
        </w:rPr>
        <w:t>рство на земеделието и храните</w:t>
      </w:r>
      <w:r w:rsidRPr="000C0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ЗАНН – Закон за административните нарушения и наказания;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ЗМСМА – Закон за местното самоуправление и местната администрация. </w:t>
      </w:r>
    </w:p>
    <w:p w:rsidR="00DF107F" w:rsidRPr="000C0681" w:rsidRDefault="00DF107F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0C0681" w:rsidRDefault="00D514F4" w:rsidP="00F87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81">
        <w:rPr>
          <w:rFonts w:ascii="Times New Roman" w:hAnsi="Times New Roman" w:cs="Times New Roman"/>
          <w:b/>
          <w:sz w:val="28"/>
          <w:szCs w:val="28"/>
        </w:rPr>
        <w:t>ЗАКЛЮЧИТЕЛНИ РАЗПОРЕДБИ</w:t>
      </w:r>
    </w:p>
    <w:p w:rsidR="00965499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§ </w:t>
      </w:r>
      <w:r w:rsidR="00D240B9" w:rsidRPr="000C0681">
        <w:rPr>
          <w:rFonts w:ascii="Times New Roman" w:hAnsi="Times New Roman" w:cs="Times New Roman"/>
          <w:sz w:val="24"/>
          <w:szCs w:val="24"/>
        </w:rPr>
        <w:t>2.</w:t>
      </w:r>
      <w:r w:rsidRPr="000C0681">
        <w:rPr>
          <w:rFonts w:ascii="Times New Roman" w:hAnsi="Times New Roman" w:cs="Times New Roman"/>
          <w:sz w:val="24"/>
          <w:szCs w:val="24"/>
        </w:rPr>
        <w:t xml:space="preserve"> Наредбата </w:t>
      </w:r>
      <w:r w:rsidR="00451FDA" w:rsidRPr="000C0681">
        <w:rPr>
          <w:rFonts w:ascii="Times New Roman" w:hAnsi="Times New Roman"/>
          <w:sz w:val="24"/>
          <w:szCs w:val="24"/>
        </w:rPr>
        <w:t xml:space="preserve">за </w:t>
      </w:r>
      <w:r w:rsidR="004B5C0B" w:rsidRPr="000C0681">
        <w:rPr>
          <w:rFonts w:ascii="Times New Roman" w:hAnsi="Times New Roman"/>
          <w:sz w:val="24"/>
          <w:szCs w:val="24"/>
        </w:rPr>
        <w:t>реда и условията за отглежд</w:t>
      </w:r>
      <w:r w:rsidR="00A8402C" w:rsidRPr="000C0681">
        <w:rPr>
          <w:rFonts w:ascii="Times New Roman" w:hAnsi="Times New Roman"/>
          <w:sz w:val="24"/>
          <w:szCs w:val="24"/>
        </w:rPr>
        <w:t>ане на селскостопански животни</w:t>
      </w:r>
      <w:r w:rsidR="004B5C0B" w:rsidRPr="000C0681">
        <w:rPr>
          <w:rFonts w:ascii="Times New Roman" w:hAnsi="Times New Roman"/>
          <w:sz w:val="24"/>
          <w:szCs w:val="24"/>
        </w:rPr>
        <w:t xml:space="preserve"> на територията на община Елена</w:t>
      </w:r>
      <w:r w:rsidR="00B85FBD" w:rsidRPr="000C0681">
        <w:rPr>
          <w:rFonts w:ascii="Times New Roman" w:hAnsi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се издава на основание чл. 21, ал.</w:t>
      </w:r>
      <w:r w:rsidR="00714F5D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2 от Закона за местното самоуправление и местната администрация</w:t>
      </w:r>
      <w:r w:rsidR="00714F5D" w:rsidRPr="000C0681">
        <w:rPr>
          <w:rFonts w:ascii="Times New Roman" w:hAnsi="Times New Roman" w:cs="Times New Roman"/>
          <w:sz w:val="24"/>
          <w:szCs w:val="24"/>
        </w:rPr>
        <w:t>,</w:t>
      </w:r>
      <w:r w:rsidR="00965499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="00965499" w:rsidRPr="000C0681">
        <w:rPr>
          <w:rFonts w:ascii="Times New Roman" w:hAnsi="Times New Roman"/>
          <w:sz w:val="24"/>
          <w:szCs w:val="24"/>
        </w:rPr>
        <w:t>във връзка с чл.</w:t>
      </w:r>
      <w:r w:rsidR="00714F5D" w:rsidRPr="000C0681">
        <w:rPr>
          <w:rFonts w:ascii="Times New Roman" w:hAnsi="Times New Roman"/>
          <w:sz w:val="24"/>
          <w:szCs w:val="24"/>
        </w:rPr>
        <w:t xml:space="preserve"> </w:t>
      </w:r>
      <w:r w:rsidR="00965499" w:rsidRPr="000C0681">
        <w:rPr>
          <w:rFonts w:ascii="Times New Roman" w:hAnsi="Times New Roman"/>
          <w:sz w:val="24"/>
          <w:szCs w:val="24"/>
        </w:rPr>
        <w:t>133, ал.</w:t>
      </w:r>
      <w:r w:rsidR="00714F5D" w:rsidRPr="000C0681">
        <w:rPr>
          <w:rFonts w:ascii="Times New Roman" w:hAnsi="Times New Roman"/>
          <w:sz w:val="24"/>
          <w:szCs w:val="24"/>
        </w:rPr>
        <w:t xml:space="preserve"> </w:t>
      </w:r>
      <w:r w:rsidR="00965499" w:rsidRPr="000C0681">
        <w:rPr>
          <w:rFonts w:ascii="Times New Roman" w:hAnsi="Times New Roman"/>
          <w:sz w:val="24"/>
          <w:szCs w:val="24"/>
        </w:rPr>
        <w:t>1 от Закона за ветеринарномедицинската дейност</w:t>
      </w:r>
      <w:r w:rsidR="00965499" w:rsidRPr="000C0681">
        <w:rPr>
          <w:rFonts w:ascii="Times New Roman" w:hAnsi="Times New Roman" w:cs="Times New Roman"/>
          <w:sz w:val="24"/>
          <w:szCs w:val="24"/>
        </w:rPr>
        <w:t xml:space="preserve"> и </w:t>
      </w:r>
      <w:r w:rsidR="00965499" w:rsidRPr="000C0681">
        <w:rPr>
          <w:rFonts w:ascii="Times New Roman" w:hAnsi="Times New Roman"/>
          <w:sz w:val="24"/>
          <w:szCs w:val="24"/>
        </w:rPr>
        <w:t>НАРЕДБА № 44 от 20.04.2006 г. за ветеринарномедицинските изисквания към животновъдните обекти</w:t>
      </w:r>
      <w:r w:rsidR="00965499" w:rsidRPr="000C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4F4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§ </w:t>
      </w:r>
      <w:r w:rsidR="00D240B9" w:rsidRPr="000C0681">
        <w:rPr>
          <w:rFonts w:ascii="Times New Roman" w:hAnsi="Times New Roman" w:cs="Times New Roman"/>
          <w:sz w:val="24"/>
          <w:szCs w:val="24"/>
        </w:rPr>
        <w:t>3</w:t>
      </w:r>
      <w:r w:rsidRPr="000C0681">
        <w:rPr>
          <w:rFonts w:ascii="Times New Roman" w:hAnsi="Times New Roman" w:cs="Times New Roman"/>
          <w:sz w:val="24"/>
          <w:szCs w:val="24"/>
        </w:rPr>
        <w:t>.</w:t>
      </w:r>
      <w:r w:rsidR="00D240B9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 xml:space="preserve">Изпълнението на Наредбата се възлага на кмета на общината и кметовете на населени места. </w:t>
      </w:r>
    </w:p>
    <w:p w:rsidR="002E65E8" w:rsidRPr="000C0681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§ </w:t>
      </w:r>
      <w:r w:rsidR="00D240B9" w:rsidRPr="000C0681">
        <w:rPr>
          <w:rFonts w:ascii="Times New Roman" w:hAnsi="Times New Roman" w:cs="Times New Roman"/>
          <w:sz w:val="24"/>
          <w:szCs w:val="24"/>
        </w:rPr>
        <w:t>4.</w:t>
      </w:r>
      <w:r w:rsidRPr="000C0681">
        <w:rPr>
          <w:rFonts w:ascii="Times New Roman" w:hAnsi="Times New Roman" w:cs="Times New Roman"/>
          <w:sz w:val="24"/>
          <w:szCs w:val="24"/>
        </w:rPr>
        <w:t xml:space="preserve"> Наредбата е приета с Решение № </w:t>
      </w:r>
      <w:r w:rsidR="004B5C0B" w:rsidRPr="000C0681">
        <w:rPr>
          <w:rFonts w:ascii="Times New Roman" w:hAnsi="Times New Roman" w:cs="Times New Roman"/>
          <w:sz w:val="24"/>
          <w:szCs w:val="24"/>
        </w:rPr>
        <w:t xml:space="preserve">  </w:t>
      </w:r>
      <w:r w:rsidR="002E65E8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="00717E68" w:rsidRPr="000C0681">
        <w:rPr>
          <w:rFonts w:ascii="Times New Roman" w:hAnsi="Times New Roman" w:cs="Times New Roman"/>
          <w:sz w:val="24"/>
          <w:szCs w:val="24"/>
        </w:rPr>
        <w:t xml:space="preserve">по </w:t>
      </w:r>
      <w:r w:rsidR="004B5C0B" w:rsidRPr="000C0681">
        <w:rPr>
          <w:rFonts w:ascii="Times New Roman" w:hAnsi="Times New Roman" w:cs="Times New Roman"/>
          <w:sz w:val="24"/>
          <w:szCs w:val="24"/>
        </w:rPr>
        <w:t xml:space="preserve">   </w:t>
      </w:r>
      <w:r w:rsidR="00717E68" w:rsidRPr="000C0681">
        <w:rPr>
          <w:rFonts w:ascii="Times New Roman" w:hAnsi="Times New Roman" w:cs="Times New Roman"/>
          <w:sz w:val="24"/>
          <w:szCs w:val="24"/>
        </w:rPr>
        <w:t>П</w:t>
      </w:r>
      <w:r w:rsidR="002E65E8" w:rsidRPr="000C0681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4B5C0B" w:rsidRPr="000C0681">
        <w:rPr>
          <w:rFonts w:ascii="Times New Roman" w:hAnsi="Times New Roman" w:cs="Times New Roman"/>
          <w:sz w:val="24"/>
          <w:szCs w:val="24"/>
        </w:rPr>
        <w:t xml:space="preserve"> №   </w:t>
      </w:r>
      <w:r w:rsidR="002E65E8" w:rsidRPr="000C0681">
        <w:rPr>
          <w:rFonts w:ascii="Times New Roman" w:hAnsi="Times New Roman" w:cs="Times New Roman"/>
          <w:sz w:val="24"/>
          <w:szCs w:val="24"/>
        </w:rPr>
        <w:t xml:space="preserve"> от </w:t>
      </w:r>
      <w:r w:rsidR="0082091D">
        <w:rPr>
          <w:rFonts w:ascii="Times New Roman" w:hAnsi="Times New Roman" w:cs="Times New Roman"/>
          <w:sz w:val="24"/>
          <w:szCs w:val="24"/>
        </w:rPr>
        <w:t>…………………….</w:t>
      </w:r>
      <w:r w:rsidR="00ED0D01" w:rsidRPr="000C0681">
        <w:rPr>
          <w:rFonts w:ascii="Times New Roman" w:hAnsi="Times New Roman" w:cs="Times New Roman"/>
          <w:sz w:val="24"/>
          <w:szCs w:val="24"/>
        </w:rPr>
        <w:t xml:space="preserve"> на </w:t>
      </w:r>
      <w:bookmarkStart w:id="0" w:name="_GoBack"/>
      <w:r w:rsidR="00ED0D01" w:rsidRPr="000C0681">
        <w:rPr>
          <w:rFonts w:ascii="Times New Roman" w:hAnsi="Times New Roman" w:cs="Times New Roman"/>
          <w:sz w:val="24"/>
          <w:szCs w:val="24"/>
        </w:rPr>
        <w:t>Общински съвет</w:t>
      </w:r>
      <w:bookmarkEnd w:id="0"/>
      <w:r w:rsidR="00ED0D01" w:rsidRPr="000C0681">
        <w:rPr>
          <w:rFonts w:ascii="Times New Roman" w:hAnsi="Times New Roman" w:cs="Times New Roman"/>
          <w:sz w:val="24"/>
          <w:szCs w:val="24"/>
        </w:rPr>
        <w:t xml:space="preserve"> – Елена</w:t>
      </w:r>
      <w:r w:rsidR="002E65E8" w:rsidRPr="000C0681">
        <w:rPr>
          <w:rFonts w:ascii="Times New Roman" w:hAnsi="Times New Roman" w:cs="Times New Roman"/>
          <w:sz w:val="24"/>
          <w:szCs w:val="24"/>
        </w:rPr>
        <w:t>.</w:t>
      </w:r>
    </w:p>
    <w:p w:rsidR="00D514F4" w:rsidRPr="0045275B" w:rsidRDefault="00D514F4" w:rsidP="00F87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81">
        <w:rPr>
          <w:rFonts w:ascii="Times New Roman" w:hAnsi="Times New Roman" w:cs="Times New Roman"/>
          <w:sz w:val="24"/>
          <w:szCs w:val="24"/>
        </w:rPr>
        <w:t xml:space="preserve">§ </w:t>
      </w:r>
      <w:r w:rsidR="00D240B9" w:rsidRPr="000C0681">
        <w:rPr>
          <w:rFonts w:ascii="Times New Roman" w:hAnsi="Times New Roman" w:cs="Times New Roman"/>
          <w:sz w:val="24"/>
          <w:szCs w:val="24"/>
        </w:rPr>
        <w:t>5.</w:t>
      </w:r>
      <w:r w:rsidRPr="000C0681">
        <w:rPr>
          <w:rFonts w:ascii="Times New Roman" w:hAnsi="Times New Roman" w:cs="Times New Roman"/>
          <w:sz w:val="24"/>
          <w:szCs w:val="24"/>
        </w:rPr>
        <w:t xml:space="preserve"> Привеждането на личните стопанства в съответствие с изискванията на</w:t>
      </w:r>
      <w:r w:rsidR="00977819" w:rsidRPr="000C0681">
        <w:rPr>
          <w:rFonts w:ascii="Times New Roman" w:hAnsi="Times New Roman" w:cs="Times New Roman"/>
          <w:sz w:val="24"/>
          <w:szCs w:val="24"/>
        </w:rPr>
        <w:t xml:space="preserve"> </w:t>
      </w:r>
      <w:r w:rsidRPr="000C0681">
        <w:rPr>
          <w:rFonts w:ascii="Times New Roman" w:hAnsi="Times New Roman" w:cs="Times New Roman"/>
          <w:sz w:val="24"/>
          <w:szCs w:val="24"/>
        </w:rPr>
        <w:t>тази Наредба да се извърши в срок от шест месеца от влизането й в сила.</w:t>
      </w:r>
      <w:r w:rsidRPr="004527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14F4" w:rsidRPr="0045275B" w:rsidSect="00813A47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F83"/>
    <w:multiLevelType w:val="multilevel"/>
    <w:tmpl w:val="10F4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E2C2E"/>
    <w:multiLevelType w:val="hybridMultilevel"/>
    <w:tmpl w:val="3E326D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76972"/>
    <w:multiLevelType w:val="multilevel"/>
    <w:tmpl w:val="10F4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BA04BE"/>
    <w:multiLevelType w:val="multilevel"/>
    <w:tmpl w:val="10F4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5C35F6"/>
    <w:multiLevelType w:val="hybridMultilevel"/>
    <w:tmpl w:val="578C0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00F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746300"/>
    <w:multiLevelType w:val="multilevel"/>
    <w:tmpl w:val="10F4E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A417D96"/>
    <w:multiLevelType w:val="multilevel"/>
    <w:tmpl w:val="10F4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5A1B9C"/>
    <w:multiLevelType w:val="hybridMultilevel"/>
    <w:tmpl w:val="B57011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9537F"/>
    <w:multiLevelType w:val="hybridMultilevel"/>
    <w:tmpl w:val="EEF6FE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84F3B"/>
    <w:multiLevelType w:val="multilevel"/>
    <w:tmpl w:val="10F4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3697B19"/>
    <w:multiLevelType w:val="hybridMultilevel"/>
    <w:tmpl w:val="70FCF89C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5170168"/>
    <w:multiLevelType w:val="multilevel"/>
    <w:tmpl w:val="10F4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C02386"/>
    <w:multiLevelType w:val="hybridMultilevel"/>
    <w:tmpl w:val="3B12A99C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70D7FD4"/>
    <w:multiLevelType w:val="hybridMultilevel"/>
    <w:tmpl w:val="935EED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5069B"/>
    <w:multiLevelType w:val="hybridMultilevel"/>
    <w:tmpl w:val="13B0C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D78F1"/>
    <w:multiLevelType w:val="hybridMultilevel"/>
    <w:tmpl w:val="1CA8A1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D6489"/>
    <w:multiLevelType w:val="hybridMultilevel"/>
    <w:tmpl w:val="50E26B20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6"/>
  </w:num>
  <w:num w:numId="5">
    <w:abstractNumId w:val="8"/>
  </w:num>
  <w:num w:numId="6">
    <w:abstractNumId w:val="13"/>
  </w:num>
  <w:num w:numId="7">
    <w:abstractNumId w:val="17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  <w:num w:numId="14">
    <w:abstractNumId w:val="3"/>
  </w:num>
  <w:num w:numId="15">
    <w:abstractNumId w:val="5"/>
  </w:num>
  <w:num w:numId="16">
    <w:abstractNumId w:val="4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F4"/>
    <w:rsid w:val="00003DBF"/>
    <w:rsid w:val="00026790"/>
    <w:rsid w:val="000C0681"/>
    <w:rsid w:val="000C5005"/>
    <w:rsid w:val="000F2872"/>
    <w:rsid w:val="0010429E"/>
    <w:rsid w:val="001131A5"/>
    <w:rsid w:val="0013749F"/>
    <w:rsid w:val="001553B9"/>
    <w:rsid w:val="001C12B8"/>
    <w:rsid w:val="001F0530"/>
    <w:rsid w:val="00200D94"/>
    <w:rsid w:val="00275A19"/>
    <w:rsid w:val="002E65E8"/>
    <w:rsid w:val="002F30ED"/>
    <w:rsid w:val="00307749"/>
    <w:rsid w:val="00311ED6"/>
    <w:rsid w:val="00316F9F"/>
    <w:rsid w:val="00363DAD"/>
    <w:rsid w:val="00366AB0"/>
    <w:rsid w:val="003A0217"/>
    <w:rsid w:val="003E7483"/>
    <w:rsid w:val="00400F95"/>
    <w:rsid w:val="00451FDA"/>
    <w:rsid w:val="0045275B"/>
    <w:rsid w:val="004B5C0B"/>
    <w:rsid w:val="004B7F4C"/>
    <w:rsid w:val="004E2B8D"/>
    <w:rsid w:val="00543A42"/>
    <w:rsid w:val="005D1303"/>
    <w:rsid w:val="006544B5"/>
    <w:rsid w:val="00663C1F"/>
    <w:rsid w:val="006A1AAE"/>
    <w:rsid w:val="006D309F"/>
    <w:rsid w:val="00705858"/>
    <w:rsid w:val="00714F5D"/>
    <w:rsid w:val="00717E68"/>
    <w:rsid w:val="0074244C"/>
    <w:rsid w:val="007D497C"/>
    <w:rsid w:val="007E1FD9"/>
    <w:rsid w:val="00804C86"/>
    <w:rsid w:val="00813A47"/>
    <w:rsid w:val="0082091D"/>
    <w:rsid w:val="008C1EEC"/>
    <w:rsid w:val="008C61A0"/>
    <w:rsid w:val="008D657B"/>
    <w:rsid w:val="00965499"/>
    <w:rsid w:val="0097729B"/>
    <w:rsid w:val="00977819"/>
    <w:rsid w:val="00A41CAB"/>
    <w:rsid w:val="00A8402C"/>
    <w:rsid w:val="00AB51FC"/>
    <w:rsid w:val="00B078E5"/>
    <w:rsid w:val="00B66C42"/>
    <w:rsid w:val="00B85FBD"/>
    <w:rsid w:val="00BB6089"/>
    <w:rsid w:val="00C12BF7"/>
    <w:rsid w:val="00D0286B"/>
    <w:rsid w:val="00D240B9"/>
    <w:rsid w:val="00D514F4"/>
    <w:rsid w:val="00DF107F"/>
    <w:rsid w:val="00ED0D01"/>
    <w:rsid w:val="00F3694C"/>
    <w:rsid w:val="00F60685"/>
    <w:rsid w:val="00F876C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2760</Words>
  <Characters>15735</Characters>
  <Application>Microsoft Office Word</Application>
  <DocSecurity>0</DocSecurity>
  <Lines>131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 Акъев</dc:creator>
  <cp:lastModifiedBy>user</cp:lastModifiedBy>
  <cp:revision>5</cp:revision>
  <dcterms:created xsi:type="dcterms:W3CDTF">2020-02-06T11:23:00Z</dcterms:created>
  <dcterms:modified xsi:type="dcterms:W3CDTF">2020-02-17T12:25:00Z</dcterms:modified>
</cp:coreProperties>
</file>