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51" w:rsidRDefault="00211651" w:rsidP="002116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 w:rsidRPr="00825769">
        <w:rPr>
          <w:rFonts w:ascii="Cambria" w:hAnsi="Cambria"/>
          <w:b/>
          <w:bCs/>
          <w:sz w:val="32"/>
          <w:szCs w:val="32"/>
        </w:rPr>
        <w:t>ПРОГРАМА</w:t>
      </w:r>
    </w:p>
    <w:p w:rsidR="00211651" w:rsidRDefault="00211651" w:rsidP="0021165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ru-RU"/>
        </w:rPr>
      </w:pPr>
      <w:r>
        <w:rPr>
          <w:rFonts w:ascii="Cambria" w:hAnsi="Cambria"/>
          <w:b/>
          <w:sz w:val="32"/>
          <w:szCs w:val="32"/>
          <w:lang w:val="ru-RU"/>
        </w:rPr>
        <w:t>Обучение на местни лидери</w:t>
      </w:r>
    </w:p>
    <w:p w:rsidR="00211651" w:rsidRPr="00825769" w:rsidRDefault="00211651" w:rsidP="0021165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ru-RU"/>
        </w:rPr>
      </w:pPr>
    </w:p>
    <w:p w:rsidR="00211651" w:rsidRPr="00211651" w:rsidRDefault="00871BB3" w:rsidP="00211651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  <w:lang w:val="ru-RU"/>
        </w:rPr>
        <w:t>29</w:t>
      </w:r>
      <w:r w:rsidR="00211651" w:rsidRPr="00211651">
        <w:rPr>
          <w:rFonts w:ascii="Cambria" w:hAnsi="Cambria"/>
          <w:b/>
          <w:sz w:val="24"/>
          <w:szCs w:val="24"/>
          <w:u w:val="single"/>
          <w:lang w:val="ru-RU"/>
        </w:rPr>
        <w:t xml:space="preserve"> </w:t>
      </w:r>
      <w:r w:rsidR="00211651" w:rsidRPr="00211651">
        <w:rPr>
          <w:rFonts w:ascii="Cambria" w:hAnsi="Cambria"/>
          <w:b/>
          <w:sz w:val="24"/>
          <w:szCs w:val="24"/>
          <w:u w:val="single"/>
        </w:rPr>
        <w:t>март 2016 г.</w:t>
      </w:r>
    </w:p>
    <w:p w:rsidR="00211651" w:rsidRPr="00211651" w:rsidRDefault="00211651" w:rsidP="0021165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211651">
        <w:rPr>
          <w:rFonts w:ascii="Cambria" w:hAnsi="Cambria"/>
          <w:sz w:val="24"/>
          <w:szCs w:val="24"/>
        </w:rPr>
        <w:t xml:space="preserve">гр. </w:t>
      </w:r>
      <w:r w:rsidR="00871BB3">
        <w:rPr>
          <w:rFonts w:ascii="Cambria" w:hAnsi="Cambria"/>
          <w:sz w:val="24"/>
          <w:szCs w:val="24"/>
        </w:rPr>
        <w:t>Елена</w:t>
      </w:r>
    </w:p>
    <w:p w:rsidR="00211651" w:rsidRPr="00825769" w:rsidRDefault="00211651" w:rsidP="00211651">
      <w:pPr>
        <w:spacing w:after="0" w:line="240" w:lineRule="auto"/>
        <w:jc w:val="center"/>
        <w:rPr>
          <w:rFonts w:ascii="Cambria" w:hAnsi="Cambria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380"/>
      </w:tblGrid>
      <w:tr w:rsidR="00211651" w:rsidRPr="002577C3" w:rsidTr="00211651">
        <w:tc>
          <w:tcPr>
            <w:tcW w:w="1620" w:type="dxa"/>
          </w:tcPr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10.00 – 10.30</w:t>
            </w:r>
          </w:p>
        </w:tc>
        <w:tc>
          <w:tcPr>
            <w:tcW w:w="7380" w:type="dxa"/>
          </w:tcPr>
          <w:p w:rsidR="00211651" w:rsidRDefault="00211651" w:rsidP="00211651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</w:rPr>
              <w:t>Регистрация на участниците</w:t>
            </w:r>
          </w:p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 w:rsidRPr="00825769">
              <w:rPr>
                <w:rFonts w:ascii="Cambria" w:hAnsi="Cambria" w:cs="Times New Roman"/>
                <w:szCs w:val="24"/>
              </w:rPr>
              <w:t>10.30 – 10.45</w:t>
            </w:r>
          </w:p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</w:rPr>
              <w:t xml:space="preserve">Представяне на участниците, Въведение и запознаване с целите и задачите на информационната среща-семинар.  </w:t>
            </w:r>
          </w:p>
          <w:p w:rsidR="00211651" w:rsidRPr="00211651" w:rsidRDefault="00211651" w:rsidP="00875AD8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11651" w:rsidRPr="004161E1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 w:rsidRPr="00825769">
              <w:rPr>
                <w:rFonts w:ascii="Cambria" w:hAnsi="Cambria" w:cs="Times New Roman"/>
                <w:szCs w:val="24"/>
              </w:rPr>
              <w:t>10.45 – 11.45</w:t>
            </w:r>
          </w:p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  <w:lang w:eastAsia="bg-BG"/>
              </w:rPr>
              <w:t xml:space="preserve">Теоретична част:  </w:t>
            </w:r>
          </w:p>
          <w:p w:rsidR="00211651" w:rsidRPr="00211651" w:rsidRDefault="00211651" w:rsidP="00211651">
            <w:pPr>
              <w:pStyle w:val="aa"/>
              <w:ind w:left="0"/>
              <w:jc w:val="both"/>
              <w:rPr>
                <w:rFonts w:ascii="Cambria" w:hAnsi="Cambria"/>
                <w:b/>
                <w:i/>
                <w:lang w:eastAsia="en-US" w:bidi="th-TH"/>
              </w:rPr>
            </w:pPr>
            <w:r w:rsidRPr="00211651">
              <w:rPr>
                <w:rFonts w:ascii="Cambria" w:hAnsi="Cambria"/>
                <w:b/>
                <w:i/>
                <w:lang w:eastAsia="en-US" w:bidi="th-TH"/>
              </w:rPr>
              <w:t>Местно икономическо развитие – добри практики</w:t>
            </w:r>
          </w:p>
          <w:p w:rsidR="00211651" w:rsidRPr="00211651" w:rsidRDefault="00211651" w:rsidP="00875AD8">
            <w:pPr>
              <w:pStyle w:val="aa"/>
              <w:ind w:left="0"/>
              <w:jc w:val="both"/>
              <w:rPr>
                <w:rFonts w:ascii="Cambria" w:hAnsi="Cambria"/>
                <w:i/>
                <w:lang w:eastAsia="en-US" w:bidi="th-TH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Cs/>
                <w:szCs w:val="24"/>
              </w:rPr>
            </w:pPr>
            <w:r w:rsidRPr="00825769">
              <w:rPr>
                <w:rFonts w:ascii="Cambria" w:hAnsi="Cambria" w:cs="Times New Roman"/>
                <w:bCs/>
                <w:szCs w:val="24"/>
              </w:rPr>
              <w:t>11.45 – 12.30</w:t>
            </w: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ind w:right="-426"/>
              <w:jc w:val="both"/>
              <w:rPr>
                <w:rFonts w:ascii="Cambria" w:hAnsi="Cambria" w:cs="Times New Roman"/>
                <w:sz w:val="24"/>
                <w:szCs w:val="24"/>
                <w:lang w:eastAsia="bg-BG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  <w:lang w:eastAsia="bg-BG"/>
              </w:rPr>
              <w:t>Практическа част – работа в малки групи</w:t>
            </w:r>
          </w:p>
          <w:p w:rsidR="00211651" w:rsidRPr="00211651" w:rsidRDefault="00211651" w:rsidP="00211651">
            <w:pPr>
              <w:pStyle w:val="aa"/>
              <w:ind w:left="0"/>
              <w:jc w:val="both"/>
              <w:rPr>
                <w:bCs/>
                <w:color w:val="000000"/>
                <w:lang w:val="ru-RU"/>
              </w:rPr>
            </w:pPr>
            <w:r w:rsidRPr="00211651">
              <w:rPr>
                <w:rFonts w:ascii="Cambria" w:hAnsi="Cambria"/>
                <w:b/>
                <w:i/>
                <w:lang w:eastAsia="en-US" w:bidi="th-TH"/>
              </w:rPr>
              <w:t>Идентифициране потенциала, потребностите и нагласите на потенциалните бенефициенти на територията на МИГ-</w:t>
            </w:r>
            <w:r w:rsidR="00871BB3">
              <w:rPr>
                <w:rFonts w:ascii="Cambria" w:hAnsi="Cambria"/>
                <w:b/>
                <w:i/>
                <w:lang w:eastAsia="en-US" w:bidi="th-TH"/>
              </w:rPr>
              <w:t>Елена - Златарица</w:t>
            </w:r>
          </w:p>
          <w:p w:rsidR="00211651" w:rsidRPr="00211651" w:rsidRDefault="00211651" w:rsidP="00875AD8">
            <w:pPr>
              <w:spacing w:after="0" w:line="240" w:lineRule="auto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Cs w:val="24"/>
              </w:rPr>
            </w:pPr>
            <w:r w:rsidRPr="00825769">
              <w:rPr>
                <w:rFonts w:ascii="Cambria" w:hAnsi="Cambria" w:cs="Times New Roman"/>
                <w:b/>
                <w:bCs/>
                <w:szCs w:val="24"/>
              </w:rPr>
              <w:t xml:space="preserve">12.30 – 13.00 </w:t>
            </w:r>
          </w:p>
        </w:tc>
        <w:tc>
          <w:tcPr>
            <w:tcW w:w="7380" w:type="dxa"/>
          </w:tcPr>
          <w:p w:rsidR="00211651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211651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Обяд </w:t>
            </w:r>
          </w:p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 w:rsidRPr="00825769">
              <w:rPr>
                <w:rFonts w:ascii="Cambria" w:hAnsi="Cambria" w:cs="Times New Roman"/>
                <w:szCs w:val="24"/>
              </w:rPr>
              <w:t>13.00 – 14.30</w:t>
            </w:r>
          </w:p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  <w:lang w:eastAsia="bg-BG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  <w:lang w:eastAsia="bg-BG"/>
              </w:rPr>
              <w:t xml:space="preserve">Теоретична част:  </w:t>
            </w:r>
          </w:p>
          <w:p w:rsidR="00211651" w:rsidRPr="00211651" w:rsidRDefault="00211651" w:rsidP="00211651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bidi="th-TH"/>
              </w:rPr>
            </w:pPr>
            <w:r w:rsidRPr="00211651">
              <w:rPr>
                <w:rFonts w:ascii="Cambria" w:hAnsi="Cambria"/>
                <w:b/>
                <w:i/>
                <w:sz w:val="24"/>
                <w:szCs w:val="24"/>
                <w:lang w:bidi="th-TH"/>
              </w:rPr>
              <w:t xml:space="preserve">Стратегическо планиране. Стратегически решения </w:t>
            </w:r>
            <w:r w:rsidR="00871BB3">
              <w:rPr>
                <w:rFonts w:ascii="Cambria" w:hAnsi="Cambria"/>
                <w:b/>
                <w:i/>
                <w:sz w:val="24"/>
                <w:szCs w:val="24"/>
                <w:lang w:bidi="th-TH"/>
              </w:rPr>
              <w:t>при ограничени ресурси</w:t>
            </w:r>
          </w:p>
          <w:p w:rsidR="00211651" w:rsidRPr="00211651" w:rsidRDefault="00211651" w:rsidP="00875AD8">
            <w:pPr>
              <w:spacing w:after="0" w:line="240" w:lineRule="auto"/>
              <w:ind w:right="-426"/>
              <w:jc w:val="both"/>
              <w:rPr>
                <w:rFonts w:ascii="Cambria" w:hAnsi="Cambria"/>
                <w:i/>
                <w:sz w:val="24"/>
                <w:szCs w:val="24"/>
                <w:lang w:val="ru-RU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Cs w:val="24"/>
              </w:rPr>
            </w:pPr>
            <w:r w:rsidRPr="00825769">
              <w:rPr>
                <w:rFonts w:ascii="Cambria" w:hAnsi="Cambria" w:cs="Times New Roman"/>
                <w:b/>
                <w:bCs/>
                <w:szCs w:val="24"/>
              </w:rPr>
              <w:t>14.30 – 14.45</w:t>
            </w:r>
          </w:p>
        </w:tc>
        <w:tc>
          <w:tcPr>
            <w:tcW w:w="7380" w:type="dxa"/>
          </w:tcPr>
          <w:p w:rsidR="00211651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211651">
              <w:rPr>
                <w:rFonts w:ascii="Cambria" w:hAnsi="Cambria" w:cs="Times New Roman"/>
                <w:b/>
                <w:bCs/>
                <w:sz w:val="24"/>
                <w:szCs w:val="24"/>
              </w:rPr>
              <w:t>Кафе пауза</w:t>
            </w:r>
          </w:p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b/>
                <w:bCs/>
                <w:szCs w:val="24"/>
              </w:rPr>
            </w:pPr>
            <w:r w:rsidRPr="00825769">
              <w:rPr>
                <w:rFonts w:ascii="Cambria" w:hAnsi="Cambria" w:cs="Times New Roman"/>
                <w:szCs w:val="24"/>
              </w:rPr>
              <w:t>14.45 – 15.45</w:t>
            </w: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ind w:right="-426"/>
              <w:jc w:val="both"/>
              <w:rPr>
                <w:rFonts w:ascii="Cambria" w:hAnsi="Cambria" w:cs="Times New Roman"/>
                <w:sz w:val="24"/>
                <w:szCs w:val="24"/>
                <w:lang w:eastAsia="bg-BG"/>
              </w:rPr>
            </w:pPr>
            <w:r w:rsidRPr="00211651">
              <w:rPr>
                <w:rFonts w:ascii="Cambria" w:hAnsi="Cambria" w:cs="Times New Roman"/>
                <w:sz w:val="24"/>
                <w:szCs w:val="24"/>
                <w:lang w:eastAsia="bg-BG"/>
              </w:rPr>
              <w:t>Практическа част – работа в малки групи</w:t>
            </w:r>
          </w:p>
          <w:p w:rsidR="00211651" w:rsidRPr="00211651" w:rsidRDefault="00211651" w:rsidP="00211651">
            <w:pPr>
              <w:pStyle w:val="aa"/>
              <w:ind w:left="0"/>
              <w:jc w:val="both"/>
              <w:rPr>
                <w:bCs/>
                <w:color w:val="000000"/>
                <w:lang w:val="ru-RU"/>
              </w:rPr>
            </w:pPr>
            <w:r w:rsidRPr="00211651">
              <w:rPr>
                <w:rFonts w:ascii="Cambria" w:hAnsi="Cambria"/>
                <w:b/>
                <w:i/>
                <w:lang w:eastAsia="en-US" w:bidi="th-TH"/>
              </w:rPr>
              <w:t xml:space="preserve">Идентифициране проблемите и нуждите на уязвимите и малцинствени групи на територията на </w:t>
            </w:r>
            <w:r w:rsidR="00871BB3" w:rsidRPr="00871BB3">
              <w:rPr>
                <w:rFonts w:ascii="Cambria" w:hAnsi="Cambria"/>
                <w:b/>
                <w:i/>
                <w:lang w:eastAsia="en-US" w:bidi="th-TH"/>
              </w:rPr>
              <w:t>Елена - Златарица</w:t>
            </w:r>
          </w:p>
          <w:p w:rsidR="00211651" w:rsidRPr="00211651" w:rsidRDefault="00211651" w:rsidP="00875AD8">
            <w:pPr>
              <w:pStyle w:val="aa"/>
              <w:ind w:left="0"/>
              <w:jc w:val="both"/>
              <w:rPr>
                <w:rFonts w:ascii="Cambria" w:hAnsi="Cambria"/>
                <w:i/>
                <w:lang w:val="en-US" w:eastAsia="en-US" w:bidi="th-TH"/>
              </w:rPr>
            </w:pPr>
          </w:p>
        </w:tc>
      </w:tr>
      <w:tr w:rsidR="00211651" w:rsidRPr="00825769" w:rsidTr="00211651">
        <w:tc>
          <w:tcPr>
            <w:tcW w:w="1620" w:type="dxa"/>
          </w:tcPr>
          <w:p w:rsidR="00211651" w:rsidRPr="00825769" w:rsidRDefault="00211651" w:rsidP="0021165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 w:rsidRPr="00825769">
              <w:rPr>
                <w:rFonts w:ascii="Cambria" w:hAnsi="Cambria" w:cs="Times New Roman"/>
                <w:szCs w:val="24"/>
              </w:rPr>
              <w:t>15.45 – 16.30</w:t>
            </w:r>
          </w:p>
        </w:tc>
        <w:tc>
          <w:tcPr>
            <w:tcW w:w="7380" w:type="dxa"/>
          </w:tcPr>
          <w:p w:rsidR="00211651" w:rsidRPr="00211651" w:rsidRDefault="00211651" w:rsidP="00211651">
            <w:pPr>
              <w:spacing w:after="0" w:line="240" w:lineRule="auto"/>
              <w:rPr>
                <w:rFonts w:ascii="Cambria" w:hAnsi="Cambria" w:cs="Times New Roman"/>
                <w:iCs/>
                <w:color w:val="000000"/>
                <w:spacing w:val="3"/>
                <w:sz w:val="24"/>
                <w:szCs w:val="24"/>
                <w:lang w:val="ru-RU"/>
              </w:rPr>
            </w:pPr>
            <w:r w:rsidRPr="00211651">
              <w:rPr>
                <w:rFonts w:ascii="Cambria" w:hAnsi="Cambria" w:cs="Times New Roman"/>
                <w:iCs/>
                <w:color w:val="000000"/>
                <w:spacing w:val="3"/>
                <w:sz w:val="24"/>
                <w:szCs w:val="24"/>
                <w:lang w:val="ru-RU"/>
              </w:rPr>
              <w:t>Обобщаване на работата от деня, въпроси и отговори. Попълване на анкетни карти за обратна връзка и предложения.</w:t>
            </w:r>
          </w:p>
        </w:tc>
      </w:tr>
    </w:tbl>
    <w:p w:rsidR="00211651" w:rsidRPr="00825769" w:rsidRDefault="00211651" w:rsidP="00211651">
      <w:pPr>
        <w:spacing w:after="0" w:line="240" w:lineRule="auto"/>
        <w:rPr>
          <w:rFonts w:ascii="Cambria" w:hAnsi="Cambria"/>
        </w:rPr>
      </w:pPr>
    </w:p>
    <w:p w:rsidR="009A0CA9" w:rsidRDefault="009A0CA9" w:rsidP="00211651">
      <w:pPr>
        <w:spacing w:after="0" w:line="240" w:lineRule="auto"/>
        <w:rPr>
          <w:sz w:val="28"/>
          <w:szCs w:val="28"/>
        </w:rPr>
      </w:pPr>
    </w:p>
    <w:sectPr w:rsidR="009A0CA9" w:rsidSect="00211651">
      <w:headerReference w:type="default" r:id="rId7"/>
      <w:footerReference w:type="default" r:id="rId8"/>
      <w:pgSz w:w="11906" w:h="16838" w:code="9"/>
      <w:pgMar w:top="1418" w:right="83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5D" w:rsidRDefault="006C1A5D" w:rsidP="009A0CA9">
      <w:pPr>
        <w:spacing w:after="0" w:line="240" w:lineRule="auto"/>
      </w:pPr>
      <w:r>
        <w:separator/>
      </w:r>
    </w:p>
  </w:endnote>
  <w:endnote w:type="continuationSeparator" w:id="0">
    <w:p w:rsidR="006C1A5D" w:rsidRDefault="006C1A5D" w:rsidP="009A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A9" w:rsidRPr="007424FC" w:rsidRDefault="007424FC" w:rsidP="007424FC">
    <w:pPr>
      <w:jc w:val="center"/>
      <w:rPr>
        <w:rFonts w:cs="Times New Roman"/>
        <w:b/>
        <w:i/>
        <w:sz w:val="18"/>
        <w:szCs w:val="18"/>
      </w:rPr>
    </w:pPr>
    <w:r w:rsidRPr="007424FC">
      <w:rPr>
        <w:rFonts w:cs="Times New Roman"/>
        <w:i/>
        <w:sz w:val="18"/>
        <w:szCs w:val="18"/>
      </w:rPr>
      <w:t>И</w:t>
    </w:r>
    <w:r w:rsidR="009A0CA9" w:rsidRPr="007424FC">
      <w:rPr>
        <w:rFonts w:cs="Times New Roman"/>
        <w:i/>
        <w:sz w:val="18"/>
        <w:szCs w:val="18"/>
      </w:rPr>
      <w:t>зпълнение на договор за предоставяне на безвъзмездна финансова помощ по под</w:t>
    </w:r>
    <w:r w:rsidRPr="007424FC">
      <w:rPr>
        <w:rFonts w:cs="Times New Roman"/>
        <w:i/>
        <w:sz w:val="18"/>
        <w:szCs w:val="18"/>
      </w:rPr>
      <w:t>-</w:t>
    </w:r>
    <w:r w:rsidR="009A0CA9" w:rsidRPr="007424FC">
      <w:rPr>
        <w:rFonts w:cs="Times New Roman"/>
        <w:i/>
        <w:sz w:val="18"/>
        <w:szCs w:val="18"/>
      </w:rPr>
      <w:t xml:space="preserve">мярка 19.1 „Помощ за </w:t>
    </w:r>
    <w:r>
      <w:rPr>
        <w:rFonts w:cs="Times New Roman"/>
        <w:i/>
        <w:sz w:val="18"/>
        <w:szCs w:val="18"/>
      </w:rPr>
      <w:t>п</w:t>
    </w:r>
    <w:r w:rsidR="009A0CA9" w:rsidRPr="007424FC">
      <w:rPr>
        <w:rFonts w:cs="Times New Roman"/>
        <w:i/>
        <w:sz w:val="18"/>
        <w:szCs w:val="18"/>
      </w:rPr>
      <w:t>одготвителни дейности“ на мярка 19 „Водено от общностите местно развитие“ от Програмата за развитие на селските райони за периода 2014–2020 г.</w:t>
    </w:r>
  </w:p>
  <w:p w:rsidR="009A0CA9" w:rsidRDefault="009A0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5D" w:rsidRDefault="006C1A5D" w:rsidP="009A0CA9">
      <w:pPr>
        <w:spacing w:after="0" w:line="240" w:lineRule="auto"/>
      </w:pPr>
      <w:r>
        <w:separator/>
      </w:r>
    </w:p>
  </w:footnote>
  <w:footnote w:type="continuationSeparator" w:id="0">
    <w:p w:rsidR="006C1A5D" w:rsidRDefault="006C1A5D" w:rsidP="009A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51" w:rsidRPr="00211651" w:rsidRDefault="00211651" w:rsidP="00211651">
    <w:pPr>
      <w:rPr>
        <w:lang w:val="ru-RU"/>
      </w:rPr>
    </w:pPr>
    <w:r w:rsidRPr="00211651">
      <w:rPr>
        <w:lang w:val="ru-RU"/>
      </w:rPr>
      <w:t xml:space="preserve">        </w:t>
    </w:r>
    <w:r>
      <w:rPr>
        <w:noProof/>
        <w:lang w:eastAsia="bg-BG"/>
      </w:rPr>
      <w:drawing>
        <wp:inline distT="0" distB="0" distL="0" distR="0" wp14:anchorId="214C2C18" wp14:editId="02445F34">
          <wp:extent cx="990600" cy="676275"/>
          <wp:effectExtent l="0" t="0" r="0" b="9525"/>
          <wp:docPr id="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762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211651">
      <w:rPr>
        <w:lang w:val="ru-RU"/>
      </w:rPr>
      <w:t xml:space="preserve">     </w:t>
    </w:r>
    <w:r>
      <w:t xml:space="preserve">   </w:t>
    </w:r>
    <w:r w:rsidRPr="00211651">
      <w:rPr>
        <w:lang w:val="ru-RU"/>
      </w:rPr>
      <w:t xml:space="preserve">     </w:t>
    </w:r>
    <w:r>
      <w:rPr>
        <w:noProof/>
        <w:lang w:eastAsia="bg-BG"/>
      </w:rPr>
      <w:drawing>
        <wp:inline distT="0" distB="0" distL="0" distR="0" wp14:anchorId="1404F023" wp14:editId="1C7D2292">
          <wp:extent cx="742413" cy="660400"/>
          <wp:effectExtent l="0" t="0" r="635" b="6350"/>
          <wp:docPr id="3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13" cy="6604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  <w:lang w:eastAsia="bg-BG"/>
      </w:rPr>
      <w:drawing>
        <wp:inline distT="0" distB="0" distL="0" distR="0" wp14:anchorId="07A3F9D5" wp14:editId="38B41C19">
          <wp:extent cx="1001713" cy="701675"/>
          <wp:effectExtent l="0" t="0" r="8255" b="317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3" cy="7016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bg-BG"/>
      </w:rPr>
      <w:drawing>
        <wp:inline distT="0" distB="0" distL="0" distR="0" wp14:anchorId="70A6BC00" wp14:editId="478752CC">
          <wp:extent cx="1715490" cy="734400"/>
          <wp:effectExtent l="0" t="0" r="0" b="889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" name="Picture 1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385" cy="74291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211651" w:rsidRDefault="00211651" w:rsidP="00211651">
    <w:pPr>
      <w:ind w:hanging="360"/>
      <w:jc w:val="center"/>
    </w:pPr>
    <w:r>
      <w:t>„Европейски земеделски фонд за развитие на селските райони – Европа инвестира в селските райони”</w:t>
    </w:r>
  </w:p>
  <w:p w:rsidR="00211651" w:rsidRDefault="00211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2B"/>
    <w:rsid w:val="0000035A"/>
    <w:rsid w:val="00126821"/>
    <w:rsid w:val="00144D92"/>
    <w:rsid w:val="00160FD3"/>
    <w:rsid w:val="00211651"/>
    <w:rsid w:val="002139B7"/>
    <w:rsid w:val="002322F7"/>
    <w:rsid w:val="00246B79"/>
    <w:rsid w:val="00264309"/>
    <w:rsid w:val="00296EE3"/>
    <w:rsid w:val="003607EE"/>
    <w:rsid w:val="00372E31"/>
    <w:rsid w:val="003C0224"/>
    <w:rsid w:val="004179A1"/>
    <w:rsid w:val="00446789"/>
    <w:rsid w:val="004C1567"/>
    <w:rsid w:val="004C24C7"/>
    <w:rsid w:val="004D5084"/>
    <w:rsid w:val="00510283"/>
    <w:rsid w:val="005112D8"/>
    <w:rsid w:val="006C1A5D"/>
    <w:rsid w:val="00702E52"/>
    <w:rsid w:val="007424FC"/>
    <w:rsid w:val="007576B8"/>
    <w:rsid w:val="007846DC"/>
    <w:rsid w:val="00797C39"/>
    <w:rsid w:val="008048A2"/>
    <w:rsid w:val="00863C7C"/>
    <w:rsid w:val="00871BB3"/>
    <w:rsid w:val="00875AD8"/>
    <w:rsid w:val="009244EB"/>
    <w:rsid w:val="00925539"/>
    <w:rsid w:val="00945DE6"/>
    <w:rsid w:val="009A0CA9"/>
    <w:rsid w:val="00A139B1"/>
    <w:rsid w:val="00A31708"/>
    <w:rsid w:val="00AF108E"/>
    <w:rsid w:val="00B265C3"/>
    <w:rsid w:val="00B6352C"/>
    <w:rsid w:val="00BA5DFD"/>
    <w:rsid w:val="00BD48FA"/>
    <w:rsid w:val="00C20B50"/>
    <w:rsid w:val="00C31916"/>
    <w:rsid w:val="00C753AA"/>
    <w:rsid w:val="00CF3E99"/>
    <w:rsid w:val="00D6452B"/>
    <w:rsid w:val="00E60377"/>
    <w:rsid w:val="00F02F87"/>
    <w:rsid w:val="00F4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4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A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A0CA9"/>
  </w:style>
  <w:style w:type="paragraph" w:styleId="a8">
    <w:name w:val="footer"/>
    <w:basedOn w:val="a"/>
    <w:link w:val="a9"/>
    <w:uiPriority w:val="99"/>
    <w:unhideWhenUsed/>
    <w:rsid w:val="009A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A0CA9"/>
  </w:style>
  <w:style w:type="paragraph" w:styleId="aa">
    <w:name w:val="List Paragraph"/>
    <w:basedOn w:val="a"/>
    <w:uiPriority w:val="34"/>
    <w:qFormat/>
    <w:rsid w:val="00211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4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A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A0CA9"/>
  </w:style>
  <w:style w:type="paragraph" w:styleId="a8">
    <w:name w:val="footer"/>
    <w:basedOn w:val="a"/>
    <w:link w:val="a9"/>
    <w:uiPriority w:val="99"/>
    <w:unhideWhenUsed/>
    <w:rsid w:val="009A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A0CA9"/>
  </w:style>
  <w:style w:type="paragraph" w:styleId="aa">
    <w:name w:val="List Paragraph"/>
    <w:basedOn w:val="a"/>
    <w:uiPriority w:val="34"/>
    <w:qFormat/>
    <w:rsid w:val="00211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SDimitrova</dc:creator>
  <cp:lastModifiedBy>User</cp:lastModifiedBy>
  <cp:revision>2</cp:revision>
  <dcterms:created xsi:type="dcterms:W3CDTF">2016-03-16T08:48:00Z</dcterms:created>
  <dcterms:modified xsi:type="dcterms:W3CDTF">2016-03-16T08:48:00Z</dcterms:modified>
</cp:coreProperties>
</file>